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Приложение 1</w:t>
      </w:r>
    </w:p>
    <w:p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Реестр  выданных  разрешений  на строительство  на 15.04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.2023г.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администрацией  Серафимовичского  муниципального района  Волгоградской области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14786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675"/>
        <w:gridCol w:w="2552"/>
        <w:gridCol w:w="2551"/>
        <w:gridCol w:w="3828"/>
        <w:gridCol w:w="5180"/>
      </w:tblGrid>
      <w:tr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5103" w:type="dxa"/>
            <w:gridSpan w:val="2"/>
            <w:shd w:val="clear" w:color="auto" w:fill="auto"/>
            <w:tcMar>
              <w:left w:w="93" w:type="dxa"/>
            </w:tcMar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left w:w="93" w:type="dxa"/>
            </w:tcMar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shd w:val="clear" w:color="auto" w:fill="auto"/>
            <w:tcMar>
              <w:left w:w="93" w:type="dxa"/>
            </w:tcMar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  <w:shd w:val="clear" w:color="auto" w:fill="auto"/>
            <w:tcMar>
              <w:left w:w="93" w:type="dxa"/>
            </w:tcMar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  <w:shd w:val="clear" w:color="auto" w:fill="auto"/>
            <w:tcMar>
              <w:left w:w="93" w:type="dxa"/>
            </w:tcMar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c>
          <w:tcPr>
            <w:tcW w:w="675" w:type="dxa"/>
            <w:shd w:val="clear" w:color="auto" w:fill="auto"/>
            <w:tcMar>
              <w:left w:w="93" w:type="dxa"/>
            </w:tcMar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</w:tbl>
    <w:p>
      <w:pPr>
        <w:rPr>
          <w:rFonts w:ascii="Times New Roman" w:hAnsi="Times New Roman" w:cs="Times New Roman"/>
          <w:b/>
          <w:sz w:val="24"/>
          <w:szCs w:val="24"/>
        </w:rPr>
      </w:pPr>
    </w:p>
    <w:p/>
    <w:sectPr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1"/>
    <w:family w:val="roman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  <w:pPr>
      <w:suppressLineNumbers/>
    </w:pPr>
  </w:style>
  <w:style w:type="paragraph" w:customStyle="1" w:styleId="a8">
    <w:name w:val="Заголовок таблицы"/>
    <w:basedOn w:val="a7"/>
    <w:qFormat/>
    <w:pPr>
      <w:jc w:val="center"/>
    </w:pPr>
    <w:rPr>
      <w:b/>
      <w:bCs/>
    </w:rPr>
  </w:style>
  <w:style w:type="table" w:styleId="a9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cp:lastModifiedBy>User</cp:lastModifiedBy>
  <cp:revision>76</cp:revision>
  <cp:lastPrinted>2022-11-15T06:37:00Z</cp:lastPrinted>
  <dcterms:created xsi:type="dcterms:W3CDTF">2019-01-14T06:45:00Z</dcterms:created>
  <dcterms:modified xsi:type="dcterms:W3CDTF">2023-04-18T12:32:00Z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