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AD" w:rsidRPr="00814D8A" w:rsidRDefault="00D92DAD" w:rsidP="00D92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0C448B">
        <w:rPr>
          <w:rFonts w:ascii="Times New Roman" w:hAnsi="Times New Roman" w:cs="Times New Roman"/>
          <w:sz w:val="24"/>
          <w:szCs w:val="24"/>
        </w:rPr>
        <w:t>№</w:t>
      </w:r>
      <w:r w:rsidRPr="00814D8A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D92DAD" w:rsidRPr="00814D8A" w:rsidRDefault="00D92DAD" w:rsidP="00D92DA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о задатке для участия в торгах по </w:t>
      </w:r>
      <w:r>
        <w:rPr>
          <w:rFonts w:ascii="Times New Roman" w:hAnsi="Times New Roman" w:cs="Times New Roman"/>
          <w:sz w:val="24"/>
          <w:szCs w:val="24"/>
        </w:rPr>
        <w:t>продаже земельных участков, находящихся в государственной не разграниченной собственности и собственности Серафимовичского муниципального района</w:t>
      </w:r>
      <w:r w:rsidRPr="00123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Волгоградской области, а также права на заключение договоров аренды таких земельных участков</w:t>
      </w:r>
    </w:p>
    <w:p w:rsidR="00D92DAD" w:rsidRPr="00814D8A" w:rsidRDefault="00D92DAD" w:rsidP="00D92D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Серафимович</w:t>
      </w:r>
      <w:r w:rsidRPr="00814D8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4D8A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D92DAD" w:rsidRPr="00814D8A" w:rsidRDefault="00D92DAD" w:rsidP="00D92D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Серафимовичского муниципального района </w:t>
      </w:r>
      <w:r w:rsidRPr="00814D8A">
        <w:rPr>
          <w:rFonts w:ascii="Times New Roman" w:hAnsi="Times New Roman" w:cs="Times New Roman"/>
          <w:sz w:val="24"/>
          <w:szCs w:val="24"/>
        </w:rPr>
        <w:t>Волгоградской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области,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14D8A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14D8A">
        <w:rPr>
          <w:rFonts w:ascii="Times New Roman" w:hAnsi="Times New Roman" w:cs="Times New Roman"/>
          <w:sz w:val="24"/>
          <w:szCs w:val="24"/>
        </w:rPr>
        <w:t xml:space="preserve"> в дальнейшем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14D8A">
        <w:rPr>
          <w:rFonts w:ascii="Times New Roman" w:hAnsi="Times New Roman" w:cs="Times New Roman"/>
          <w:sz w:val="24"/>
          <w:szCs w:val="24"/>
        </w:rPr>
        <w:t xml:space="preserve">,  в  лице  </w:t>
      </w:r>
      <w:r>
        <w:rPr>
          <w:rFonts w:ascii="Times New Roman" w:hAnsi="Times New Roman" w:cs="Times New Roman"/>
          <w:sz w:val="24"/>
          <w:szCs w:val="24"/>
        </w:rPr>
        <w:t xml:space="preserve">главы Серафимовичского муниципального района </w:t>
      </w:r>
      <w:r w:rsidRPr="00814D8A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814D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</w:t>
      </w:r>
      <w:r w:rsidRPr="00814D8A">
        <w:rPr>
          <w:rFonts w:ascii="Times New Roman" w:hAnsi="Times New Roman" w:cs="Times New Roman"/>
          <w:sz w:val="24"/>
          <w:szCs w:val="24"/>
        </w:rPr>
        <w:t xml:space="preserve"> с одной стороны, и 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14D8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14D8A">
        <w:rPr>
          <w:rFonts w:ascii="Times New Roman" w:hAnsi="Times New Roman" w:cs="Times New Roman"/>
          <w:sz w:val="24"/>
          <w:szCs w:val="24"/>
        </w:rPr>
        <w:t>_______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именуемый в дальнейшем - Претендент,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с другой стороны, и именуемые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дальнейшем Стороны, заключили настоящее соглашение о нижеследующем:</w:t>
      </w:r>
    </w:p>
    <w:p w:rsidR="00D92DAD" w:rsidRDefault="00D92DAD" w:rsidP="00D92DAD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Для  участия в торгах, которые состоятся "__" __________ 20__ г.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 xml:space="preserve">лоту N ___ - земельный участок </w:t>
      </w:r>
    </w:p>
    <w:p w:rsidR="00D92DAD" w:rsidRPr="00814D8A" w:rsidRDefault="00D92DAD" w:rsidP="00D92D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814D8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14D8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814D8A">
        <w:rPr>
          <w:rFonts w:ascii="Times New Roman" w:hAnsi="Times New Roman" w:cs="Times New Roman"/>
          <w:sz w:val="24"/>
          <w:szCs w:val="24"/>
        </w:rPr>
        <w:t>____________</w:t>
      </w:r>
    </w:p>
    <w:p w:rsidR="00D92DAD" w:rsidRPr="00814D8A" w:rsidRDefault="00D92DAD" w:rsidP="00D92D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 (кадастровый номер,</w:t>
      </w:r>
      <w:r w:rsidRPr="00A2373C"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местоположение (адрес), площадь иные характеристики земельного участка)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в обеспечение подписания протокола об итогах торгов и заключения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купли-продажи (аренды) земельного участка Претендент обязуется внести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задатка по               следующим реквизитам: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14D8A">
        <w:rPr>
          <w:rFonts w:ascii="Times New Roman" w:hAnsi="Times New Roman" w:cs="Times New Roman"/>
          <w:sz w:val="24"/>
          <w:szCs w:val="24"/>
        </w:rPr>
        <w:t>___________________,</w:t>
      </w:r>
    </w:p>
    <w:p w:rsidR="00D92DAD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14D8A">
        <w:rPr>
          <w:rFonts w:ascii="Times New Roman" w:hAnsi="Times New Roman" w:cs="Times New Roman"/>
          <w:sz w:val="24"/>
          <w:szCs w:val="24"/>
        </w:rPr>
        <w:t xml:space="preserve"> принять задаток в сумме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14D8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14D8A">
        <w:rPr>
          <w:rFonts w:ascii="Times New Roman" w:hAnsi="Times New Roman" w:cs="Times New Roman"/>
          <w:sz w:val="24"/>
          <w:szCs w:val="24"/>
        </w:rPr>
        <w:t>___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14D8A">
        <w:rPr>
          <w:rFonts w:ascii="Times New Roman" w:hAnsi="Times New Roman" w:cs="Times New Roman"/>
          <w:sz w:val="24"/>
          <w:szCs w:val="24"/>
        </w:rPr>
        <w:t>(указывается цифрами и прописью)</w:t>
      </w:r>
    </w:p>
    <w:p w:rsidR="00D92DAD" w:rsidRPr="00814D8A" w:rsidRDefault="00D92DAD" w:rsidP="00D92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2. Претендент в платежном документе в поле "Назначение платежа" указывает: "Задаток </w:t>
      </w:r>
      <w:proofErr w:type="gramStart"/>
      <w:r w:rsidRPr="00814D8A">
        <w:rPr>
          <w:rFonts w:ascii="Times New Roman" w:hAnsi="Times New Roman" w:cs="Times New Roman"/>
          <w:sz w:val="24"/>
          <w:szCs w:val="24"/>
        </w:rPr>
        <w:t>на участие в торгах в соответствии с соглашением о задатке</w:t>
      </w:r>
      <w:proofErr w:type="gramEnd"/>
      <w:r w:rsidRPr="00814D8A">
        <w:rPr>
          <w:rFonts w:ascii="Times New Roman" w:hAnsi="Times New Roman" w:cs="Times New Roman"/>
          <w:sz w:val="24"/>
          <w:szCs w:val="24"/>
        </w:rPr>
        <w:t xml:space="preserve"> от "__" _____________ 20__ г. </w:t>
      </w:r>
      <w:r w:rsidR="00447C29">
        <w:rPr>
          <w:rFonts w:ascii="Times New Roman" w:hAnsi="Times New Roman" w:cs="Times New Roman"/>
          <w:sz w:val="24"/>
          <w:szCs w:val="24"/>
        </w:rPr>
        <w:t>№</w:t>
      </w:r>
      <w:r w:rsidRPr="00814D8A">
        <w:rPr>
          <w:rFonts w:ascii="Times New Roman" w:hAnsi="Times New Roman" w:cs="Times New Roman"/>
          <w:sz w:val="24"/>
          <w:szCs w:val="24"/>
        </w:rPr>
        <w:t xml:space="preserve"> _____".</w:t>
      </w:r>
    </w:p>
    <w:p w:rsidR="00D92DAD" w:rsidRPr="00814D8A" w:rsidRDefault="00D92DAD" w:rsidP="00D92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3. Стороны договорились, что оплата задатка подтверждается выпиской банка о зачислении суммы задатка на лицевой счет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14D8A">
        <w:rPr>
          <w:rFonts w:ascii="Times New Roman" w:hAnsi="Times New Roman" w:cs="Times New Roman"/>
          <w:sz w:val="24"/>
          <w:szCs w:val="24"/>
        </w:rPr>
        <w:t xml:space="preserve"> не позднее "__" ____________ 20__ г.</w:t>
      </w:r>
    </w:p>
    <w:p w:rsidR="00D92DAD" w:rsidRPr="00814D8A" w:rsidRDefault="00D92DAD" w:rsidP="00D92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4. 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 xml:space="preserve">поступления задатка на лицевой счет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14D8A">
        <w:rPr>
          <w:rFonts w:ascii="Times New Roman" w:hAnsi="Times New Roman" w:cs="Times New Roman"/>
          <w:sz w:val="24"/>
          <w:szCs w:val="24"/>
        </w:rPr>
        <w:t xml:space="preserve"> в установленный договором срок Претендент к участию в торгах не допускается.</w:t>
      </w:r>
    </w:p>
    <w:p w:rsidR="00D92DAD" w:rsidRPr="00814D8A" w:rsidRDefault="00D92DAD" w:rsidP="00D92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5. В случае победы Претендента в торгах и заключения с ним договора купли-продажи (аренды) земельного участка сумма внесенного им задатка засчитывается в счет оплаты по его обязательствам.</w:t>
      </w:r>
    </w:p>
    <w:p w:rsidR="00D92DAD" w:rsidRPr="00814D8A" w:rsidRDefault="00D92DAD" w:rsidP="00D92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6. В случае победы Претендента в торгах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4D8A">
        <w:rPr>
          <w:rFonts w:ascii="Times New Roman" w:hAnsi="Times New Roman" w:cs="Times New Roman"/>
          <w:sz w:val="24"/>
          <w:szCs w:val="24"/>
        </w:rPr>
        <w:t xml:space="preserve"> внесенный им задаток не возвращается и перечисляется в доходную часть бюджета, если Претендент уклонится от подписания протокола о результатах торгов или договора купли-продажи (аренды) земельного участка.</w:t>
      </w:r>
    </w:p>
    <w:p w:rsidR="00D92DAD" w:rsidRPr="00814D8A" w:rsidRDefault="00D92DAD" w:rsidP="00D92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7. Претенденту, не ставшему победителем торгов или не допущенному к участию в торгах,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14D8A">
        <w:rPr>
          <w:rFonts w:ascii="Times New Roman" w:hAnsi="Times New Roman" w:cs="Times New Roman"/>
          <w:sz w:val="24"/>
          <w:szCs w:val="24"/>
        </w:rPr>
        <w:t xml:space="preserve"> обязуется возвратить задаток в течение 3 банковских дней со дня подписания протокола о результатах (итогах) торгов или оформления протокола о признании претендентов участниками торгов соответственно.</w:t>
      </w:r>
    </w:p>
    <w:p w:rsidR="00D92DAD" w:rsidRPr="00814D8A" w:rsidRDefault="00D92DAD" w:rsidP="00D92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8. Претенденту, отозвавшему заявку до окончания срока приема заявок, уведомившему об этом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814D8A">
        <w:rPr>
          <w:rFonts w:ascii="Times New Roman" w:hAnsi="Times New Roman" w:cs="Times New Roman"/>
          <w:sz w:val="24"/>
          <w:szCs w:val="24"/>
        </w:rPr>
        <w:t xml:space="preserve">в письменной форме,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14D8A">
        <w:rPr>
          <w:rFonts w:ascii="Times New Roman" w:hAnsi="Times New Roman" w:cs="Times New Roman"/>
          <w:sz w:val="24"/>
          <w:szCs w:val="24"/>
        </w:rPr>
        <w:t xml:space="preserve"> обязуется возвратить задаток в течение 3 банковских дней со дня регистрации отзыва заявки в журнале приема заявок. В </w:t>
      </w:r>
      <w:r w:rsidRPr="00814D8A">
        <w:rPr>
          <w:rFonts w:ascii="Times New Roman" w:hAnsi="Times New Roman" w:cs="Times New Roman"/>
          <w:sz w:val="24"/>
          <w:szCs w:val="24"/>
        </w:rPr>
        <w:lastRenderedPageBreak/>
        <w:t xml:space="preserve">случае отзыва заявки Претендентом позднее даты окончания приема заявок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814D8A">
        <w:rPr>
          <w:rFonts w:ascii="Times New Roman" w:hAnsi="Times New Roman" w:cs="Times New Roman"/>
          <w:sz w:val="24"/>
          <w:szCs w:val="24"/>
        </w:rPr>
        <w:t>возвращает задаток в порядке, установленном для участников торгов.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 xml:space="preserve">    9.  Адрес  и  банковские  реквизиты  счета,  на  который  перечисляется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D8A">
        <w:rPr>
          <w:rFonts w:ascii="Times New Roman" w:hAnsi="Times New Roman" w:cs="Times New Roman"/>
          <w:sz w:val="24"/>
          <w:szCs w:val="24"/>
        </w:rPr>
        <w:t>Претенденту сумма возвращаемого задатка: 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14D8A">
        <w:rPr>
          <w:rFonts w:ascii="Times New Roman" w:hAnsi="Times New Roman" w:cs="Times New Roman"/>
          <w:sz w:val="24"/>
          <w:szCs w:val="24"/>
        </w:rPr>
        <w:t>________________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92DAD" w:rsidRPr="00814D8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92DAD" w:rsidRPr="00814D8A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10. Споры, возникающие при исполнении настоящего соглашения, разрешаются сторонами в судебном порядке.</w:t>
      </w:r>
    </w:p>
    <w:p w:rsidR="00D92DAD" w:rsidRPr="00814D8A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11.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D92DAD" w:rsidRPr="00814D8A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4D8A">
        <w:rPr>
          <w:rFonts w:ascii="Times New Roman" w:hAnsi="Times New Roman" w:cs="Times New Roman"/>
          <w:sz w:val="24"/>
          <w:szCs w:val="24"/>
        </w:rPr>
        <w:t>12. Все изменения и дополнения к настоящему соглашению действительны, если они совершены в письменной форме и подписаны уполномоченными представителями Сторон.</w:t>
      </w:r>
    </w:p>
    <w:p w:rsidR="00D92DAD" w:rsidRPr="00814D8A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819"/>
      </w:tblGrid>
      <w:tr w:rsidR="00D92DAD" w:rsidRPr="00814D8A" w:rsidTr="001C00C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DAD" w:rsidRPr="00814D8A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Серафимовичского муниципального района</w:t>
            </w: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DAD" w:rsidRPr="00814D8A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>Претендент:</w:t>
            </w:r>
          </w:p>
        </w:tc>
      </w:tr>
      <w:tr w:rsidR="00D92DAD" w:rsidRPr="00814D8A" w:rsidTr="001C00CC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DAD" w:rsidRPr="00814D8A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D92DAD" w:rsidRPr="00814D8A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2DAD" w:rsidRPr="00814D8A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>______________ _______________</w:t>
            </w:r>
          </w:p>
          <w:p w:rsidR="00D92DAD" w:rsidRPr="00814D8A" w:rsidRDefault="00D92DAD" w:rsidP="001C00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D8A">
              <w:rPr>
                <w:rFonts w:ascii="Times New Roman" w:hAnsi="Times New Roman" w:cs="Times New Roman"/>
                <w:sz w:val="24"/>
                <w:szCs w:val="24"/>
              </w:rPr>
              <w:t xml:space="preserve">         М.П.     (Ф.И.О.)</w:t>
            </w:r>
          </w:p>
        </w:tc>
      </w:tr>
    </w:tbl>
    <w:p w:rsidR="00D92DAD" w:rsidRPr="00814D8A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DAD" w:rsidRPr="00814D8A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DAD" w:rsidRPr="004248D4" w:rsidRDefault="00D92DAD" w:rsidP="00D92DA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D92DAD" w:rsidRPr="00F8423A" w:rsidRDefault="00D92DAD" w:rsidP="00D92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ДОГОВОР N ___</w:t>
      </w:r>
    </w:p>
    <w:p w:rsidR="00D92DAD" w:rsidRPr="00F8423A" w:rsidRDefault="00D92DAD" w:rsidP="00D92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купли-продажи земельного участка, находящегося</w:t>
      </w:r>
    </w:p>
    <w:p w:rsidR="00D92DAD" w:rsidRPr="00F8423A" w:rsidRDefault="00D92DAD" w:rsidP="00D92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в государственной неразграниченной собственности</w:t>
      </w:r>
    </w:p>
    <w:p w:rsidR="00D92DAD" w:rsidRPr="00F8423A" w:rsidRDefault="00D92DAD" w:rsidP="00D92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или собственности Серафимовичского муниципального района</w:t>
      </w:r>
    </w:p>
    <w:p w:rsidR="00D92DAD" w:rsidRPr="00F8423A" w:rsidRDefault="00D92DAD" w:rsidP="00D92D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D92DAD" w:rsidRPr="00F8423A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г. Серафимович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423A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2DAD" w:rsidRPr="00F8423A" w:rsidRDefault="00D92DAD" w:rsidP="00D92D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Администрация Серафимовичского муниципального района Волгоградской</w:t>
      </w:r>
      <w:r w:rsidR="000C448B">
        <w:rPr>
          <w:rFonts w:ascii="Times New Roman" w:hAnsi="Times New Roman" w:cs="Times New Roman"/>
          <w:sz w:val="24"/>
          <w:szCs w:val="24"/>
        </w:rPr>
        <w:t xml:space="preserve"> </w:t>
      </w:r>
      <w:r w:rsidRPr="00F8423A">
        <w:rPr>
          <w:rFonts w:ascii="Times New Roman" w:hAnsi="Times New Roman" w:cs="Times New Roman"/>
          <w:sz w:val="24"/>
          <w:szCs w:val="24"/>
        </w:rPr>
        <w:t>области, ИНН 3427100644, 403441, Россия, город Серафимович  Волгоградской</w:t>
      </w:r>
      <w:r w:rsidR="000C448B">
        <w:rPr>
          <w:rFonts w:ascii="Times New Roman" w:hAnsi="Times New Roman" w:cs="Times New Roman"/>
          <w:sz w:val="24"/>
          <w:szCs w:val="24"/>
        </w:rPr>
        <w:t xml:space="preserve"> </w:t>
      </w:r>
      <w:r w:rsidRPr="00F8423A">
        <w:rPr>
          <w:rFonts w:ascii="Times New Roman" w:hAnsi="Times New Roman" w:cs="Times New Roman"/>
          <w:sz w:val="24"/>
          <w:szCs w:val="24"/>
        </w:rPr>
        <w:t>области, улица Октябрьская, дом 61, в лице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8423A">
        <w:rPr>
          <w:rFonts w:ascii="Times New Roman" w:hAnsi="Times New Roman" w:cs="Times New Roman"/>
          <w:sz w:val="24"/>
          <w:szCs w:val="24"/>
        </w:rPr>
        <w:t>___,</w:t>
      </w:r>
    </w:p>
    <w:p w:rsidR="00D92DAD" w:rsidRPr="00081556" w:rsidRDefault="00D92DAD" w:rsidP="00D92DAD">
      <w:pPr>
        <w:pStyle w:val="ConsPlusNonformat"/>
        <w:jc w:val="center"/>
        <w:rPr>
          <w:rFonts w:ascii="Times New Roman" w:hAnsi="Times New Roman" w:cs="Times New Roman"/>
        </w:rPr>
      </w:pPr>
      <w:r w:rsidRPr="00081556">
        <w:rPr>
          <w:rFonts w:ascii="Times New Roman" w:hAnsi="Times New Roman" w:cs="Times New Roman"/>
        </w:rPr>
        <w:t>(фамилия, имя, отчество)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23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8423A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D92DAD" w:rsidRPr="00081556" w:rsidRDefault="00D92DAD" w:rsidP="00D92DAD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081556">
        <w:rPr>
          <w:rFonts w:ascii="Times New Roman" w:hAnsi="Times New Roman" w:cs="Times New Roman"/>
        </w:rPr>
        <w:t>(наименование документа, его реквизиты)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именуемая в дальнейшем – Продавец, с одной стороны, и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8423A">
        <w:rPr>
          <w:rFonts w:ascii="Times New Roman" w:hAnsi="Times New Roman" w:cs="Times New Roman"/>
          <w:sz w:val="24"/>
          <w:szCs w:val="24"/>
        </w:rPr>
        <w:t>____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92DAD" w:rsidRPr="00081556" w:rsidRDefault="00D92DAD" w:rsidP="00D92DA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81556">
        <w:rPr>
          <w:rFonts w:ascii="Times New Roman" w:hAnsi="Times New Roman" w:cs="Times New Roman"/>
        </w:rPr>
        <w:t>(фамилия, имя, отчество гражданина (наименование юридического лица)</w:t>
      </w:r>
      <w:proofErr w:type="gramEnd"/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паспорт серия _____________ №__________, выдан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8423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F8423A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_______, зарегистрирован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8423A">
        <w:rPr>
          <w:rFonts w:ascii="Times New Roman" w:hAnsi="Times New Roman" w:cs="Times New Roman"/>
          <w:sz w:val="24"/>
          <w:szCs w:val="24"/>
        </w:rPr>
        <w:t>,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в лице) 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8423A">
        <w:rPr>
          <w:rFonts w:ascii="Times New Roman" w:hAnsi="Times New Roman" w:cs="Times New Roman"/>
          <w:sz w:val="24"/>
          <w:szCs w:val="24"/>
        </w:rPr>
        <w:t xml:space="preserve">___, </w:t>
      </w:r>
      <w:proofErr w:type="gramStart"/>
      <w:r w:rsidRPr="00F8423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8423A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______________________________________________________________, именуемый в</w:t>
      </w:r>
    </w:p>
    <w:p w:rsidR="00D92DAD" w:rsidRPr="00081556" w:rsidRDefault="00D92DAD" w:rsidP="00D92DAD">
      <w:pPr>
        <w:pStyle w:val="ConsPlusNonformat"/>
        <w:jc w:val="center"/>
        <w:rPr>
          <w:rFonts w:ascii="Times New Roman" w:hAnsi="Times New Roman" w:cs="Times New Roman"/>
        </w:rPr>
      </w:pPr>
      <w:r w:rsidRPr="00081556">
        <w:rPr>
          <w:rFonts w:ascii="Times New Roman" w:hAnsi="Times New Roman" w:cs="Times New Roman"/>
        </w:rPr>
        <w:t>(наименование документа, его реквизиты)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 xml:space="preserve">дальнейшем – Покупатель, с другой стороны, вместе именуемые в дальнейшем </w:t>
      </w:r>
      <w:proofErr w:type="gramStart"/>
      <w:r w:rsidRPr="00F8423A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F8423A">
        <w:rPr>
          <w:rFonts w:ascii="Times New Roman" w:hAnsi="Times New Roman" w:cs="Times New Roman"/>
          <w:sz w:val="24"/>
          <w:szCs w:val="24"/>
        </w:rPr>
        <w:t>тороны, в соответствии с протоколом от __________ о результатах открытого аукциона №_____ (далее – Протокол), организованного на основании _____________________________ заключили настоящий договор о нижеследующем:</w:t>
      </w:r>
    </w:p>
    <w:p w:rsidR="00D92DAD" w:rsidRPr="00F8423A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DAD" w:rsidRPr="00F8423A" w:rsidRDefault="00D92DAD" w:rsidP="00D92DA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92DAD" w:rsidRPr="00F8423A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DAD" w:rsidRPr="00F8423A" w:rsidRDefault="00D92DAD" w:rsidP="00D92D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F8423A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собственность, а Покупатель 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23A">
        <w:rPr>
          <w:rFonts w:ascii="Times New Roman" w:hAnsi="Times New Roman" w:cs="Times New Roman"/>
          <w:sz w:val="24"/>
          <w:szCs w:val="24"/>
        </w:rPr>
        <w:t xml:space="preserve">и оплатить по </w:t>
      </w:r>
      <w:r w:rsidRPr="00F8423A">
        <w:rPr>
          <w:rFonts w:ascii="Times New Roman" w:hAnsi="Times New Roman" w:cs="Times New Roman"/>
          <w:sz w:val="24"/>
          <w:szCs w:val="24"/>
        </w:rPr>
        <w:lastRenderedPageBreak/>
        <w:t>цене и на условиях настоящего Договора земельный участок изземель_____________________________________________________________________</w:t>
      </w:r>
    </w:p>
    <w:p w:rsidR="00D92DAD" w:rsidRPr="00081556" w:rsidRDefault="00D92DAD" w:rsidP="00D92DAD">
      <w:pPr>
        <w:pStyle w:val="ConsPlusNonformat"/>
        <w:jc w:val="center"/>
        <w:rPr>
          <w:rFonts w:ascii="Times New Roman" w:hAnsi="Times New Roman" w:cs="Times New Roman"/>
        </w:rPr>
      </w:pPr>
      <w:r w:rsidRPr="00081556">
        <w:rPr>
          <w:rFonts w:ascii="Times New Roman" w:hAnsi="Times New Roman" w:cs="Times New Roman"/>
        </w:rPr>
        <w:t>(категория земель)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с кадастровым номером ___________________________________________, площадью</w:t>
      </w:r>
    </w:p>
    <w:p w:rsidR="00D92DAD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 xml:space="preserve">___________ кв. метров, </w:t>
      </w:r>
      <w:proofErr w:type="gramStart"/>
      <w:r w:rsidRPr="00F8423A">
        <w:rPr>
          <w:rFonts w:ascii="Times New Roman" w:hAnsi="Times New Roman" w:cs="Times New Roman"/>
          <w:sz w:val="24"/>
          <w:szCs w:val="24"/>
        </w:rPr>
        <w:t>находящийся</w:t>
      </w:r>
      <w:proofErr w:type="gramEnd"/>
      <w:r w:rsidRPr="00F8423A">
        <w:rPr>
          <w:rFonts w:ascii="Times New Roman" w:hAnsi="Times New Roman" w:cs="Times New Roman"/>
          <w:sz w:val="24"/>
          <w:szCs w:val="24"/>
        </w:rPr>
        <w:t xml:space="preserve"> по адресу: 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 xml:space="preserve">(далее– </w:t>
      </w:r>
      <w:proofErr w:type="gramStart"/>
      <w:r w:rsidRPr="00F8423A">
        <w:rPr>
          <w:rFonts w:ascii="Times New Roman" w:hAnsi="Times New Roman" w:cs="Times New Roman"/>
          <w:sz w:val="24"/>
          <w:szCs w:val="24"/>
        </w:rPr>
        <w:t>Уч</w:t>
      </w:r>
      <w:proofErr w:type="gramEnd"/>
      <w:r w:rsidRPr="00F8423A">
        <w:rPr>
          <w:rFonts w:ascii="Times New Roman" w:hAnsi="Times New Roman" w:cs="Times New Roman"/>
          <w:sz w:val="24"/>
          <w:szCs w:val="24"/>
        </w:rPr>
        <w:t>асток), предоставленный для 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92DAD" w:rsidRPr="00081556" w:rsidRDefault="00D92DAD" w:rsidP="00D92DAD">
      <w:pPr>
        <w:pStyle w:val="ConsPlusNonformat"/>
        <w:jc w:val="center"/>
        <w:rPr>
          <w:rFonts w:ascii="Times New Roman" w:hAnsi="Times New Roman" w:cs="Times New Roman"/>
        </w:rPr>
      </w:pPr>
      <w:r w:rsidRPr="00081556">
        <w:rPr>
          <w:rFonts w:ascii="Times New Roman" w:hAnsi="Times New Roman" w:cs="Times New Roman"/>
        </w:rPr>
        <w:t>(разрешенное использование Участка)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в границах, указанных в кадастровой выписке о земельном участке.</w:t>
      </w:r>
    </w:p>
    <w:p w:rsidR="00D92DAD" w:rsidRPr="00F8423A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DAD" w:rsidRPr="00F8423A" w:rsidRDefault="00D92DAD" w:rsidP="00D92DA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F8423A">
        <w:rPr>
          <w:rFonts w:ascii="Times New Roman" w:hAnsi="Times New Roman" w:cs="Times New Roman"/>
          <w:sz w:val="24"/>
          <w:szCs w:val="24"/>
        </w:rPr>
        <w:t>2. Плата по Договору</w:t>
      </w:r>
    </w:p>
    <w:p w:rsidR="00D92DAD" w:rsidRPr="00F8423A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DAD" w:rsidRPr="00F8423A" w:rsidRDefault="00D92DAD" w:rsidP="00D92DA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Start w:id="3" w:name="P51"/>
      <w:bookmarkEnd w:id="2"/>
      <w:bookmarkEnd w:id="3"/>
      <w:r w:rsidRPr="00F8423A">
        <w:rPr>
          <w:rFonts w:ascii="Times New Roman" w:hAnsi="Times New Roman" w:cs="Times New Roman"/>
          <w:sz w:val="24"/>
          <w:szCs w:val="24"/>
        </w:rPr>
        <w:t>2.1. Цена Участка составляет</w:t>
      </w:r>
    </w:p>
    <w:p w:rsidR="00D92DAD" w:rsidRPr="00F8423A" w:rsidRDefault="00D92DAD" w:rsidP="00D92D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92DAD" w:rsidRPr="00081556" w:rsidRDefault="00D92DAD" w:rsidP="00D92DAD">
      <w:pPr>
        <w:pStyle w:val="ConsPlusNonformat"/>
        <w:jc w:val="center"/>
        <w:rPr>
          <w:rFonts w:ascii="Times New Roman" w:hAnsi="Times New Roman" w:cs="Times New Roman"/>
        </w:rPr>
      </w:pPr>
      <w:r w:rsidRPr="00081556">
        <w:rPr>
          <w:rFonts w:ascii="Times New Roman" w:hAnsi="Times New Roman" w:cs="Times New Roman"/>
        </w:rPr>
        <w:t>(цена Участка цифрами и прописью)</w:t>
      </w:r>
    </w:p>
    <w:p w:rsidR="00D92DAD" w:rsidRPr="00F8423A" w:rsidRDefault="00D92DAD" w:rsidP="00D92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 xml:space="preserve">2.2. Задаток в сумме ___________ руб. (____________________ рублей </w:t>
      </w:r>
      <w:proofErr w:type="spellStart"/>
      <w:r w:rsidRPr="00F8423A">
        <w:rPr>
          <w:rFonts w:ascii="Times New Roman" w:hAnsi="Times New Roman" w:cs="Times New Roman"/>
          <w:sz w:val="24"/>
          <w:szCs w:val="24"/>
        </w:rPr>
        <w:t>________копеек</w:t>
      </w:r>
      <w:proofErr w:type="spellEnd"/>
      <w:r w:rsidRPr="00F8423A">
        <w:rPr>
          <w:rFonts w:ascii="Times New Roman" w:hAnsi="Times New Roman" w:cs="Times New Roman"/>
          <w:sz w:val="24"/>
          <w:szCs w:val="24"/>
        </w:rPr>
        <w:t>) засчитывается в счет оплаты стоимости Участка.</w:t>
      </w:r>
    </w:p>
    <w:p w:rsidR="00D92DAD" w:rsidRPr="00F8423A" w:rsidRDefault="00D92DAD" w:rsidP="00D92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>2.3. За вычетом суммы задатка Покупатель обязан заплатить за Участок ________________ р</w:t>
      </w:r>
      <w:r>
        <w:rPr>
          <w:rFonts w:ascii="Times New Roman" w:hAnsi="Times New Roman" w:cs="Times New Roman"/>
          <w:sz w:val="24"/>
          <w:szCs w:val="24"/>
        </w:rPr>
        <w:t>уб. (__________________________</w:t>
      </w:r>
      <w:r w:rsidRPr="00F8423A">
        <w:rPr>
          <w:rFonts w:ascii="Times New Roman" w:hAnsi="Times New Roman" w:cs="Times New Roman"/>
          <w:sz w:val="24"/>
          <w:szCs w:val="24"/>
        </w:rPr>
        <w:t>_ рублей ____________ копеек).</w:t>
      </w:r>
    </w:p>
    <w:p w:rsidR="00D92DAD" w:rsidRPr="00F8423A" w:rsidRDefault="00D92DAD" w:rsidP="00D92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23A">
        <w:rPr>
          <w:rFonts w:ascii="Times New Roman" w:hAnsi="Times New Roman" w:cs="Times New Roman"/>
          <w:sz w:val="24"/>
          <w:szCs w:val="24"/>
        </w:rPr>
        <w:t xml:space="preserve">2.4. Покупатель </w:t>
      </w:r>
      <w:proofErr w:type="gramStart"/>
      <w:r w:rsidRPr="00F8423A">
        <w:rPr>
          <w:rFonts w:ascii="Times New Roman" w:hAnsi="Times New Roman" w:cs="Times New Roman"/>
          <w:sz w:val="24"/>
          <w:szCs w:val="24"/>
        </w:rPr>
        <w:t>оплачивает цену Участка</w:t>
      </w:r>
      <w:proofErr w:type="gramEnd"/>
      <w:r w:rsidRPr="00F8423A">
        <w:rPr>
          <w:rFonts w:ascii="Times New Roman" w:hAnsi="Times New Roman" w:cs="Times New Roman"/>
          <w:sz w:val="24"/>
          <w:szCs w:val="24"/>
        </w:rPr>
        <w:t xml:space="preserve">, указанную в </w:t>
      </w:r>
      <w:hyperlink w:anchor="P47" w:history="1">
        <w:r w:rsidRPr="00F8423A">
          <w:rPr>
            <w:rFonts w:ascii="Times New Roman" w:hAnsi="Times New Roman" w:cs="Times New Roman"/>
            <w:sz w:val="24"/>
            <w:szCs w:val="24"/>
          </w:rPr>
          <w:t>пункте 2.3.</w:t>
        </w:r>
      </w:hyperlink>
      <w:r w:rsidRPr="00F8423A">
        <w:rPr>
          <w:rFonts w:ascii="Times New Roman" w:hAnsi="Times New Roman" w:cs="Times New Roman"/>
          <w:sz w:val="24"/>
          <w:szCs w:val="24"/>
        </w:rPr>
        <w:t xml:space="preserve"> настоящего Договора, до момента подписания им настоящего Договора.</w:t>
      </w:r>
    </w:p>
    <w:p w:rsidR="00D92DAD" w:rsidRPr="008D1D99" w:rsidRDefault="00D92DAD" w:rsidP="00D92DAD">
      <w:pPr>
        <w:jc w:val="both"/>
        <w:rPr>
          <w:sz w:val="24"/>
        </w:rPr>
      </w:pPr>
      <w:r>
        <w:rPr>
          <w:sz w:val="24"/>
          <w:szCs w:val="24"/>
        </w:rPr>
        <w:t xml:space="preserve">           </w:t>
      </w:r>
      <w:r w:rsidRPr="00F8423A">
        <w:rPr>
          <w:sz w:val="24"/>
          <w:szCs w:val="24"/>
        </w:rPr>
        <w:t>2.5. Оплата производится в рублях. Сумма платежа перечисляется по следующим реквизитам:</w:t>
      </w:r>
      <w:bookmarkStart w:id="4" w:name="_GoBack"/>
      <w:bookmarkEnd w:id="4"/>
      <w:r w:rsidRPr="008D1D99">
        <w:rPr>
          <w:sz w:val="24"/>
          <w:szCs w:val="24"/>
        </w:rPr>
        <w:t xml:space="preserve"> р</w:t>
      </w:r>
      <w:r w:rsidRPr="008D1D99">
        <w:rPr>
          <w:sz w:val="24"/>
        </w:rPr>
        <w:t>асчетный счет № 40101810300000010003, код бюджетной классификации 90211406013</w:t>
      </w:r>
      <w:r w:rsidR="000C448B">
        <w:rPr>
          <w:sz w:val="24"/>
        </w:rPr>
        <w:t>05</w:t>
      </w:r>
      <w:r w:rsidRPr="008D1D99">
        <w:rPr>
          <w:sz w:val="24"/>
        </w:rPr>
        <w:t>0000430, ОКТМО 18650</w:t>
      </w:r>
      <w:r w:rsidR="000C448B">
        <w:rPr>
          <w:sz w:val="24"/>
        </w:rPr>
        <w:t>____</w:t>
      </w:r>
      <w:r>
        <w:rPr>
          <w:sz w:val="24"/>
        </w:rPr>
        <w:t>.</w:t>
      </w:r>
      <w:r w:rsidRPr="008D1D99">
        <w:rPr>
          <w:sz w:val="24"/>
        </w:rPr>
        <w:t xml:space="preserve"> Получатель: </w:t>
      </w:r>
      <w:r w:rsidRPr="008D1D99">
        <w:rPr>
          <w:sz w:val="24"/>
          <w:szCs w:val="24"/>
        </w:rPr>
        <w:t>УФК  по Волгоградской области (Администрация Серафимовичского муниципального района Волгоградской области) ИНН 3427100644</w:t>
      </w:r>
      <w:r w:rsidRPr="008D1D99">
        <w:rPr>
          <w:sz w:val="24"/>
        </w:rPr>
        <w:t>, КПП 342701001, Банк получателя: отделение Волгоград, БИК 041806001.</w:t>
      </w:r>
    </w:p>
    <w:p w:rsidR="00D92DAD" w:rsidRPr="00073D0A" w:rsidRDefault="00D92DAD" w:rsidP="00D92DAD">
      <w:pPr>
        <w:pStyle w:val="ConsPlusNormal"/>
        <w:jc w:val="both"/>
        <w:rPr>
          <w:rFonts w:ascii="Times New Roman" w:hAnsi="Times New Roman" w:cs="Times New Roman"/>
        </w:rPr>
      </w:pPr>
    </w:p>
    <w:p w:rsidR="00D92DAD" w:rsidRPr="00081556" w:rsidRDefault="00D92DAD" w:rsidP="00D92DA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D92DAD" w:rsidRPr="00081556" w:rsidRDefault="00D92DAD" w:rsidP="00D92D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48B" w:rsidRDefault="000C448B" w:rsidP="000C44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 Продавец обязуется предоставить  Покупателю сведения,  необходимые для исполнения условий, установленных Договором.</w:t>
      </w:r>
    </w:p>
    <w:p w:rsidR="000C448B" w:rsidRDefault="000C448B" w:rsidP="000C44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 Покупатель обязуется:</w:t>
      </w:r>
    </w:p>
    <w:p w:rsidR="000C448B" w:rsidRDefault="000C448B" w:rsidP="000C44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 цену  Участка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сроки  и  в  порядке,  установленные разделом 2 настоящего Договора.</w:t>
      </w:r>
    </w:p>
    <w:p w:rsidR="000C448B" w:rsidRDefault="000C448B" w:rsidP="000C44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3.2.2. Создавать  необходимые  условия  для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надлежащим выполнением условий настоящего Договора.</w:t>
      </w:r>
    </w:p>
    <w:p w:rsidR="000C448B" w:rsidRDefault="000C448B" w:rsidP="000C44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3.2.3. С момента   подписания   настоящего  Договора  и   до    момента регистрации  права  собственности  на  Участок не отчуждать в собственность третьих лиц принадлежащее ему недвижимое имущество, находящееся на Участке.</w:t>
      </w:r>
    </w:p>
    <w:p w:rsidR="000C448B" w:rsidRDefault="000C448B" w:rsidP="000C44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3.3. После  исполнения  Покупателем  обязанности   по  оплате  Участка, предусмотренной  подпунктом  2.3.  настоящего  Договора, Стороны обязуются подписать акт приема-передачи земельного участка.</w:t>
      </w:r>
    </w:p>
    <w:p w:rsidR="00D92DAD" w:rsidRPr="00081556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DAD" w:rsidRPr="00081556" w:rsidRDefault="00D92DAD" w:rsidP="00D92DA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D92DAD" w:rsidRPr="00081556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448B" w:rsidRDefault="000C448B" w:rsidP="000C44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Покупатель   несет   ответственность  перед  третьими   лицами  за последствия  отчуждения  недвижимого имущества, принадлежащего ему на праве собственности  и  находящегося  на  Участке,  с  момента  подачи  заявки на приватизацию  Участка до государственной регистрации права собственности на Участок.</w:t>
      </w:r>
    </w:p>
    <w:p w:rsidR="000C448B" w:rsidRDefault="000C448B" w:rsidP="000C448B">
      <w:pPr>
        <w:jc w:val="both"/>
        <w:rPr>
          <w:sz w:val="24"/>
        </w:rPr>
      </w:pPr>
      <w:r>
        <w:rPr>
          <w:sz w:val="24"/>
          <w:szCs w:val="24"/>
        </w:rPr>
        <w:t xml:space="preserve">    4.2. За нарушение  срока  внесения  платежа,   указанного  в пункте 2.2. настоящего  Договора,  в сумме, указанной в пункте 2.1 настоящего Договора, Покупатель  выплачивает </w:t>
      </w:r>
      <w:r>
        <w:rPr>
          <w:sz w:val="24"/>
          <w:szCs w:val="24"/>
        </w:rPr>
        <w:lastRenderedPageBreak/>
        <w:t>Продавцу пени из расчета 0,1 процента от цены Участка за каждый  календарный  день  просрочки.  Сумма  пени  перечисляется  по следующим реквизитам: р</w:t>
      </w:r>
      <w:r>
        <w:rPr>
          <w:sz w:val="24"/>
        </w:rPr>
        <w:t xml:space="preserve">асчетный счет №40101810300000010003, код бюджетной классификации 90211406013050000430 (доходы от продажи земельных участков, государственная собственность на которые не разграничена и которые расположены в границах сельских поселений), ОКТМО 18650___ Получатель: </w:t>
      </w:r>
      <w:r>
        <w:rPr>
          <w:sz w:val="24"/>
          <w:szCs w:val="24"/>
        </w:rPr>
        <w:t>УФК  по Волгоградской области (Администрация Серафимовичского муниципального района Волгоградской области) ИНН 3427100644</w:t>
      </w:r>
      <w:r>
        <w:rPr>
          <w:sz w:val="24"/>
        </w:rPr>
        <w:t>, КПП 342701001, Банк получателя: отделение Волгоград, БИК 041806001.</w:t>
      </w:r>
    </w:p>
    <w:p w:rsidR="000C448B" w:rsidRDefault="000C448B" w:rsidP="000C44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 Стороны несут ответственность  за  невыполнение  либо ненадлежащее выполнение  условий  настоящего Договора в соответствии с законодательством Российской Федерации.</w:t>
      </w:r>
    </w:p>
    <w:p w:rsidR="00D92DAD" w:rsidRPr="00081556" w:rsidRDefault="00D92DAD" w:rsidP="00D92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sz w:val="24"/>
          <w:szCs w:val="24"/>
        </w:rPr>
        <w:t>.</w:t>
      </w:r>
    </w:p>
    <w:p w:rsidR="00D92DAD" w:rsidRPr="00081556" w:rsidRDefault="00D92DAD" w:rsidP="00D92DA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sz w:val="24"/>
          <w:szCs w:val="24"/>
        </w:rPr>
        <w:t>5. Особые условия</w:t>
      </w:r>
    </w:p>
    <w:p w:rsidR="00D92DAD" w:rsidRPr="00081556" w:rsidRDefault="00D92DAD" w:rsidP="00D92D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sz w:val="24"/>
          <w:szCs w:val="24"/>
        </w:rPr>
        <w:t>5.1. Изменение указанного в разделе 1 настоящего Договора целевого назначения земель допускается в порядке, предусмотренном законодательством Российской Федерации.</w:t>
      </w:r>
    </w:p>
    <w:p w:rsidR="00D92DAD" w:rsidRPr="00081556" w:rsidRDefault="00D92DAD" w:rsidP="00D92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действительны, если они совершены в письменной форме и подписаны уполномоченными лицами.</w:t>
      </w:r>
    </w:p>
    <w:p w:rsidR="00D92DAD" w:rsidRPr="00081556" w:rsidRDefault="00D92DAD" w:rsidP="00D92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sz w:val="24"/>
          <w:szCs w:val="24"/>
        </w:rPr>
        <w:t>5.3. Настоящий Договор составлен в трех экземплярах, имеющих одинаковую юридическую силу. Первый экземпляр находится у Продавца. Второй экземпляр находится у Покупателя. Третий экземпляр передается Покупателю для представления в органы, осуществляющие государственную регистрацию прав на недвижимое имущество и сделок с ним, с целью государственной регистрации перехода права собственности на Участок.</w:t>
      </w:r>
    </w:p>
    <w:p w:rsidR="00D92DAD" w:rsidRPr="00081556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DAD" w:rsidRPr="00081556" w:rsidRDefault="00D92DAD" w:rsidP="00D92DA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81556">
        <w:rPr>
          <w:rFonts w:ascii="Times New Roman" w:hAnsi="Times New Roman" w:cs="Times New Roman"/>
          <w:sz w:val="24"/>
          <w:szCs w:val="24"/>
        </w:rPr>
        <w:t>6. Адреса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1556">
        <w:rPr>
          <w:rFonts w:ascii="Times New Roman" w:hAnsi="Times New Roman" w:cs="Times New Roman"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 xml:space="preserve">и подписи </w:t>
      </w:r>
      <w:r w:rsidRPr="00081556">
        <w:rPr>
          <w:rFonts w:ascii="Times New Roman" w:hAnsi="Times New Roman" w:cs="Times New Roman"/>
          <w:sz w:val="24"/>
          <w:szCs w:val="24"/>
        </w:rPr>
        <w:t>Сторон:</w:t>
      </w:r>
    </w:p>
    <w:p w:rsidR="00D92DAD" w:rsidRPr="00081556" w:rsidRDefault="00D92DAD" w:rsidP="00D92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061"/>
        <w:gridCol w:w="454"/>
        <w:gridCol w:w="1247"/>
        <w:gridCol w:w="3005"/>
      </w:tblGrid>
      <w:tr w:rsidR="00D92DAD" w:rsidRPr="00081556" w:rsidTr="001C00CC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D92DAD" w:rsidRPr="00081556" w:rsidTr="001C00CC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Администрация Серафимовичского муниципального района: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92DAD" w:rsidRPr="00BE3D93" w:rsidRDefault="00D92DAD" w:rsidP="001C00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D93">
              <w:rPr>
                <w:rFonts w:ascii="Times New Roman" w:hAnsi="Times New Roman" w:cs="Times New Roman"/>
              </w:rPr>
              <w:t>(наименование юридического лица, фамилия, имя, отчество гражданина)</w:t>
            </w:r>
          </w:p>
        </w:tc>
      </w:tr>
      <w:tr w:rsidR="00D92DAD" w:rsidRPr="00081556" w:rsidTr="001C00CC">
        <w:tc>
          <w:tcPr>
            <w:tcW w:w="43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адрес: ________________________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адрес: _________________________</w:t>
            </w:r>
          </w:p>
        </w:tc>
      </w:tr>
      <w:tr w:rsidR="00D92DAD" w:rsidRPr="00081556" w:rsidTr="001C00CC">
        <w:tc>
          <w:tcPr>
            <w:tcW w:w="4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__________</w:t>
            </w:r>
          </w:p>
          <w:p w:rsidR="00D92DAD" w:rsidRPr="00BE3D93" w:rsidRDefault="00D92DAD" w:rsidP="001C00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D93">
              <w:rPr>
                <w:rFonts w:ascii="Times New Roman" w:hAnsi="Times New Roman" w:cs="Times New Roman"/>
              </w:rPr>
              <w:t>(указывается для юридического лица)</w:t>
            </w:r>
          </w:p>
        </w:tc>
      </w:tr>
      <w:tr w:rsidR="00D92DAD" w:rsidRPr="00081556" w:rsidTr="001C00CC">
        <w:tc>
          <w:tcPr>
            <w:tcW w:w="4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паспортные данные: _____________</w:t>
            </w:r>
          </w:p>
          <w:p w:rsidR="00D92DAD" w:rsidRPr="00BE3D93" w:rsidRDefault="00D92DAD" w:rsidP="001C00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D93">
              <w:rPr>
                <w:rFonts w:ascii="Times New Roman" w:hAnsi="Times New Roman" w:cs="Times New Roman"/>
              </w:rPr>
              <w:t>(указывается для гражданина)</w:t>
            </w:r>
          </w:p>
        </w:tc>
      </w:tr>
      <w:tr w:rsidR="00D92DAD" w:rsidRPr="00081556" w:rsidTr="001C00CC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AD" w:rsidRPr="00081556" w:rsidTr="001C00CC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  <w:tr w:rsidR="00D92DAD" w:rsidRPr="00081556" w:rsidTr="001C00C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92DAD" w:rsidRPr="00BE3D93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D9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92DAD" w:rsidRPr="00BE3D93" w:rsidRDefault="00D92DAD" w:rsidP="001C00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D93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92DAD" w:rsidRPr="00BE3D93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3D9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D92DAD" w:rsidRPr="00BE3D93" w:rsidRDefault="00D92DAD" w:rsidP="001C00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3D93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D92DAD" w:rsidRPr="00081556" w:rsidTr="001C00C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55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92DAD" w:rsidRPr="00081556" w:rsidRDefault="00D92DAD" w:rsidP="001C0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DAD" w:rsidRDefault="00D92DAD" w:rsidP="00D92DAD"/>
    <w:p w:rsidR="00D66466" w:rsidRDefault="00D66466"/>
    <w:sectPr w:rsidR="00D66466" w:rsidSect="00D92D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5017"/>
    <w:multiLevelType w:val="hybridMultilevel"/>
    <w:tmpl w:val="2B107AA2"/>
    <w:lvl w:ilvl="0" w:tplc="CDEA2120">
      <w:start w:val="1"/>
      <w:numFmt w:val="decimal"/>
      <w:lvlText w:val="%1."/>
      <w:lvlJc w:val="left"/>
      <w:pPr>
        <w:ind w:left="6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DAD"/>
    <w:rsid w:val="000C448B"/>
    <w:rsid w:val="00447C29"/>
    <w:rsid w:val="004563CA"/>
    <w:rsid w:val="00671AA9"/>
    <w:rsid w:val="00806C1E"/>
    <w:rsid w:val="009C1BE4"/>
    <w:rsid w:val="00BE5C29"/>
    <w:rsid w:val="00D66466"/>
    <w:rsid w:val="00D92DAD"/>
    <w:rsid w:val="00F2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A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DA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2DA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1691</Words>
  <Characters>9643</Characters>
  <Application>Microsoft Office Word</Application>
  <DocSecurity>0</DocSecurity>
  <Lines>80</Lines>
  <Paragraphs>22</Paragraphs>
  <ScaleCrop>false</ScaleCrop>
  <Company>Microsoft</Company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</dc:creator>
  <cp:lastModifiedBy>User</cp:lastModifiedBy>
  <cp:revision>3</cp:revision>
  <dcterms:created xsi:type="dcterms:W3CDTF">2020-12-18T04:15:00Z</dcterms:created>
  <dcterms:modified xsi:type="dcterms:W3CDTF">2020-12-18T04:15:00Z</dcterms:modified>
</cp:coreProperties>
</file>