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E" w:rsidRDefault="00F976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AA2CDE" w:rsidRDefault="00F97619" w:rsidP="00F9761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</w:t>
      </w:r>
      <w:r w:rsidR="007F495E">
        <w:rPr>
          <w:rFonts w:ascii="Times New Roman" w:hAnsi="Times New Roman" w:cs="Times New Roman"/>
          <w:b/>
          <w:sz w:val="24"/>
          <w:szCs w:val="24"/>
        </w:rPr>
        <w:t>ений  на строительство  на 15.06</w:t>
      </w:r>
      <w:r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AA2CDE" w:rsidRDefault="00F97619" w:rsidP="00F9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администрацией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  Волгоградской области</w:t>
      </w:r>
    </w:p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AA2CDE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AA2CDE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CDE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7F495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04.06.2021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Pr="007F495E" w:rsidRDefault="007F495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34-Ru34527307-2-2021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AA2CDE" w:rsidRPr="007F495E" w:rsidRDefault="007F495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Склад</w:t>
            </w:r>
            <w:proofErr w:type="spellEnd"/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AA2CDE" w:rsidRDefault="007F495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Клетско-По</w:t>
            </w:r>
            <w:r w:rsidR="00AF0AC5">
              <w:rPr>
                <w:rFonts w:ascii="Times New Roman" w:hAnsi="Times New Roman" w:cs="Times New Roman"/>
                <w:b/>
                <w:sz w:val="24"/>
                <w:szCs w:val="24"/>
              </w:rPr>
              <w:t>чтовский</w:t>
            </w:r>
            <w:proofErr w:type="spellEnd"/>
            <w:r w:rsidR="00AF0AC5">
              <w:rPr>
                <w:rFonts w:ascii="Times New Roman" w:hAnsi="Times New Roman" w:cs="Times New Roman"/>
                <w:b/>
                <w:sz w:val="24"/>
                <w:szCs w:val="24"/>
              </w:rPr>
              <w:t>. Участок  находится примерно в 200м от ориентира по направлению на север.</w:t>
            </w:r>
          </w:p>
        </w:tc>
      </w:tr>
    </w:tbl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p w:rsidR="00AA2CDE" w:rsidRDefault="00AA2CDE"/>
    <w:sectPr w:rsidR="00AA2CDE" w:rsidSect="00AA2CD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DE"/>
    <w:rsid w:val="004E2421"/>
    <w:rsid w:val="007F495E"/>
    <w:rsid w:val="00AA2CDE"/>
    <w:rsid w:val="00AF0AC5"/>
    <w:rsid w:val="00D362B1"/>
    <w:rsid w:val="00EF4776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2C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A2CDE"/>
    <w:pPr>
      <w:spacing w:after="140" w:line="288" w:lineRule="auto"/>
    </w:pPr>
  </w:style>
  <w:style w:type="paragraph" w:styleId="a5">
    <w:name w:val="List"/>
    <w:basedOn w:val="a4"/>
    <w:rsid w:val="00AA2CDE"/>
    <w:rPr>
      <w:rFonts w:cs="Mangal"/>
    </w:rPr>
  </w:style>
  <w:style w:type="paragraph" w:customStyle="1" w:styleId="Caption">
    <w:name w:val="Caption"/>
    <w:basedOn w:val="a"/>
    <w:qFormat/>
    <w:rsid w:val="00AA2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A2CD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AA2CDE"/>
    <w:pPr>
      <w:suppressLineNumbers/>
    </w:pPr>
  </w:style>
  <w:style w:type="paragraph" w:customStyle="1" w:styleId="a8">
    <w:name w:val="Заголовок таблицы"/>
    <w:basedOn w:val="a7"/>
    <w:qFormat/>
    <w:rsid w:val="00AA2CD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7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43</cp:revision>
  <cp:lastPrinted>2019-09-16T04:33:00Z</cp:lastPrinted>
  <dcterms:created xsi:type="dcterms:W3CDTF">2019-01-14T06:45:00Z</dcterms:created>
  <dcterms:modified xsi:type="dcterms:W3CDTF">2021-06-15T06:19:00Z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