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ЗАЯВКА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участие в торгах по продаже земельных участков,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находящихся в государственной неразграниченной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собственности и собственности Серафимовичского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а также права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заключение договоров аренды таких земельных участков</w:t>
      </w:r>
    </w:p>
    <w:p w:rsidR="00006AA5" w:rsidRPr="00326AE4" w:rsidRDefault="00006AA5" w:rsidP="00006A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1. (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26AE4">
        <w:rPr>
          <w:rFonts w:ascii="Times New Roman" w:hAnsi="Times New Roman" w:cs="Times New Roman"/>
          <w:sz w:val="24"/>
          <w:szCs w:val="24"/>
        </w:rPr>
        <w:t>юридическ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006AA5" w:rsidRPr="00326AE4" w:rsidRDefault="00667E01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6" style="position:absolute;left:0;text-align:left;z-index:251661312;visibility:visible;mso-width-relative:margin" from="199.2pt,3.25pt" to="21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полное наименование, ИНН, юридический адрес, расчетный счет, реквизитыбанка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(Ф.И.О., должность)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 (далее именуется - Претендент).</w:t>
      </w:r>
    </w:p>
    <w:p w:rsidR="00006AA5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2.(</w:t>
      </w:r>
      <w:r>
        <w:rPr>
          <w:rFonts w:ascii="Times New Roman" w:hAnsi="Times New Roman" w:cs="Times New Roman"/>
          <w:sz w:val="24"/>
          <w:szCs w:val="24"/>
        </w:rPr>
        <w:t>для физ</w:t>
      </w:r>
      <w:r w:rsidRPr="00326AE4">
        <w:rPr>
          <w:rFonts w:ascii="Times New Roman" w:hAnsi="Times New Roman" w:cs="Times New Roman"/>
          <w:sz w:val="24"/>
          <w:szCs w:val="24"/>
        </w:rPr>
        <w:t>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006AA5" w:rsidRPr="00326AE4" w:rsidRDefault="00CC7217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6AA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06AA5" w:rsidRPr="00326AE4" w:rsidRDefault="00006AA5" w:rsidP="00006AA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(полностью), адрес, документ, удостоверяющий личность, и егореквизиты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006AA5" w:rsidRPr="00326AE4" w:rsidRDefault="00667E01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31" style="position:absolute;left:0;text-align:left;z-index:251659264;visibility:visible;mso-width-relative:margin" from="191.7pt,6.4pt" to="211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006AA5" w:rsidRPr="00326AE4" w:rsidRDefault="00006AA5" w:rsidP="00006AA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</w:t>
      </w:r>
      <w:r w:rsidRPr="00326AE4">
        <w:rPr>
          <w:rFonts w:ascii="Times New Roman" w:hAnsi="Times New Roman" w:cs="Times New Roman"/>
          <w:sz w:val="24"/>
          <w:szCs w:val="24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006AA5" w:rsidRPr="00326AE4" w:rsidRDefault="00667E01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30" style="position:absolute;left:0;text-align:left;z-index:251660288;visibility:visible;mso-width-relative:margin" from="191.7pt,5.15pt" to="211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____________________________________________(далее именуется - Претендент).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Default="00006AA5" w:rsidP="00006AA5">
      <w:pPr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3. Изучив информацию, указанную в извещении о проведен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z w:val="24"/>
          <w:szCs w:val="24"/>
        </w:rPr>
        <w:t>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, Претендент согласен на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данных условиях участвовать"_</w:t>
      </w:r>
      <w:r w:rsidR="00CC7217"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_" __</w:t>
      </w:r>
      <w:r w:rsidR="00CC7217">
        <w:rPr>
          <w:rFonts w:ascii="Times New Roman" w:hAnsi="Times New Roman" w:cs="Times New Roman"/>
          <w:sz w:val="24"/>
          <w:szCs w:val="24"/>
        </w:rPr>
        <w:t>_________</w:t>
      </w:r>
      <w:r w:rsidRPr="00326AE4">
        <w:rPr>
          <w:rFonts w:ascii="Times New Roman" w:hAnsi="Times New Roman" w:cs="Times New Roman"/>
          <w:sz w:val="24"/>
          <w:szCs w:val="24"/>
        </w:rPr>
        <w:t>__ 20</w:t>
      </w:r>
      <w:r w:rsidR="00180F0D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sz w:val="24"/>
          <w:szCs w:val="24"/>
        </w:rPr>
        <w:t>аукционе №</w:t>
      </w:r>
      <w:r w:rsidR="00CC7217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, лот №</w:t>
      </w:r>
      <w:r w:rsidR="00CC7217">
        <w:rPr>
          <w:rFonts w:ascii="Times New Roman" w:hAnsi="Times New Roman" w:cs="Times New Roman"/>
          <w:sz w:val="24"/>
          <w:szCs w:val="24"/>
        </w:rPr>
        <w:t xml:space="preserve">  ____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по продаже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земельного участка следующего земельного участка:</w:t>
      </w:r>
    </w:p>
    <w:p w:rsidR="00006AA5" w:rsidRPr="00326AE4" w:rsidRDefault="00CC7217" w:rsidP="00006AA5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6AA5">
        <w:rPr>
          <w:rFonts w:ascii="Times New Roman" w:hAnsi="Times New Roman" w:cs="Times New Roman"/>
          <w:sz w:val="24"/>
          <w:szCs w:val="24"/>
        </w:rPr>
        <w:t>.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(основные характеристики земельного участка, местоположение, адрес,кадастровый номер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подтверждает  факт осмотра земельного участка и ознакомления с документами,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отражающими  его  физическое  и  юридическое  состояние,  в  том  числе:  о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местоположении,  площади,  границах, об обременениях земельного участка, об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ограничениях   его  использования,  о  кадастровом  номере,  о  разрешенном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использовании  земельного  участка,  а  также  с  техническими  условиями ивозможностью    подключения    объекта   к   сетям   инженерно-техническогообеспечения.</w:t>
      </w:r>
    </w:p>
    <w:p w:rsidR="00006AA5" w:rsidRPr="00326AE4" w:rsidRDefault="00006AA5" w:rsidP="00006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Претензий к администрации Серафимовичского муниципального района Волгоградской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 ознакомлен с начальной ценой предмета торгов, шагом аукциона, существенными условиями договора.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 В случае победы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Претендент принимает на себя обязательства: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4.1. Подписать в день проведения торгов протокол о результатах торгов.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lastRenderedPageBreak/>
        <w:t>4.2. Оплатить стоимость земельного участка в размере, порядке и сроки, предусмотренные протоколом о результатах торгов</w:t>
      </w:r>
      <w:r>
        <w:rPr>
          <w:rFonts w:ascii="Times New Roman" w:hAnsi="Times New Roman" w:cs="Times New Roman"/>
          <w:sz w:val="24"/>
          <w:szCs w:val="24"/>
        </w:rPr>
        <w:t>, извещением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4.3. Подписать со своей стороны договор </w:t>
      </w:r>
      <w:r w:rsidR="00756CBF"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установленный действующим законодательством </w:t>
      </w:r>
      <w:r w:rsidRPr="00326AE4">
        <w:rPr>
          <w:rFonts w:ascii="Times New Roman" w:hAnsi="Times New Roman" w:cs="Times New Roman"/>
          <w:sz w:val="24"/>
          <w:szCs w:val="24"/>
        </w:rPr>
        <w:t>срок.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5. Претендент согласен с тем, что в случае признания его победителем торгов: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сумма внесенного им задатка не возвращается, если Претендент уклонится от подписания протокола о результатах торгов или договора </w:t>
      </w:r>
      <w:r w:rsidR="00756CBF"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участка;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- в случае просрочки платежей начисляются пени в размере, установленном законодательством и договором купли-продажи земельного участка.</w:t>
      </w:r>
    </w:p>
    <w:p w:rsidR="00006AA5" w:rsidRPr="00326AE4" w:rsidRDefault="00006AA5" w:rsidP="00006AA5">
      <w:pPr>
        <w:pStyle w:val="ConsPlusNonformat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6.  Адрес  и банковские реквизиты счета, на который перечисляется сумма</w:t>
      </w:r>
      <w:r w:rsidR="00756CBF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возвращаемого  задатка: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6AA5">
        <w:rPr>
          <w:rFonts w:ascii="Times New Roman" w:hAnsi="Times New Roman" w:cs="Times New Roman"/>
          <w:sz w:val="24"/>
          <w:szCs w:val="24"/>
          <w:u w:val="single"/>
        </w:rPr>
        <w:t>Счет №</w:t>
      </w:r>
      <w:r w:rsidR="00AC4EE6" w:rsidRPr="00AC4EE6">
        <w:rPr>
          <w:rFonts w:ascii="Times New Roman" w:hAnsi="Times New Roman" w:cs="Times New Roman"/>
          <w:sz w:val="24"/>
          <w:szCs w:val="24"/>
        </w:rPr>
        <w:t>_____________</w:t>
      </w:r>
      <w:r w:rsidRPr="00326AE4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 w:rsidR="00CC7217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326AE4">
        <w:rPr>
          <w:rFonts w:ascii="Times New Roman" w:hAnsi="Times New Roman" w:cs="Times New Roman"/>
          <w:sz w:val="24"/>
          <w:szCs w:val="24"/>
        </w:rPr>
        <w:t>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(сумма задатка цифрами и прописью)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внесен "</w:t>
      </w:r>
      <w:r w:rsidR="00CC7217">
        <w:rPr>
          <w:rFonts w:ascii="Times New Roman" w:hAnsi="Times New Roman" w:cs="Times New Roman"/>
          <w:sz w:val="24"/>
          <w:szCs w:val="24"/>
        </w:rPr>
        <w:t>__</w:t>
      </w:r>
      <w:r w:rsidRPr="00326AE4">
        <w:rPr>
          <w:rFonts w:ascii="Times New Roman" w:hAnsi="Times New Roman" w:cs="Times New Roman"/>
          <w:sz w:val="24"/>
          <w:szCs w:val="24"/>
        </w:rPr>
        <w:t>" ___</w:t>
      </w:r>
      <w:r w:rsidR="00CC7217">
        <w:rPr>
          <w:rFonts w:ascii="Times New Roman" w:hAnsi="Times New Roman" w:cs="Times New Roman"/>
          <w:sz w:val="24"/>
          <w:szCs w:val="24"/>
        </w:rPr>
        <w:t>__________</w:t>
      </w:r>
      <w:r w:rsidRPr="00326AE4">
        <w:rPr>
          <w:rFonts w:ascii="Times New Roman" w:hAnsi="Times New Roman" w:cs="Times New Roman"/>
          <w:sz w:val="24"/>
          <w:szCs w:val="24"/>
        </w:rPr>
        <w:t>___ 20</w:t>
      </w:r>
      <w:r w:rsidR="00180F0D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06AA5" w:rsidRPr="00326AE4" w:rsidRDefault="00006AA5" w:rsidP="00006AA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7. Настоящая заявка составлена в 2 экземплярах, один из которых остается в администрации Серафимовичского муниципального района Волгоградской области, другой - у Претендента.</w:t>
      </w:r>
    </w:p>
    <w:p w:rsidR="00006AA5" w:rsidRPr="00326AE4" w:rsidRDefault="00006AA5" w:rsidP="00006A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При      необходимости      иные      сведения      о      Претенденте: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(контактный телефон, адрес электронной почты и др.)</w:t>
      </w:r>
    </w:p>
    <w:p w:rsidR="00006AA5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06AA5" w:rsidRDefault="00006AA5" w:rsidP="00006AA5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 на 1-м листе в 1-м экз.;</w:t>
      </w:r>
    </w:p>
    <w:p w:rsidR="00006AA5" w:rsidRDefault="00006AA5" w:rsidP="00006AA5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подтверждающие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внесение задатка по заявленному лоту</w:t>
      </w:r>
      <w:r>
        <w:rPr>
          <w:rFonts w:ascii="Times New Roman" w:hAnsi="Times New Roman" w:cs="Times New Roman"/>
          <w:sz w:val="24"/>
          <w:szCs w:val="24"/>
        </w:rPr>
        <w:t xml:space="preserve"> на 1-м листе в 1-м экз.</w:t>
      </w:r>
    </w:p>
    <w:p w:rsidR="00006AA5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"__"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__ 20__ г. _______________________________________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подпись Претендента (его представителя)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 М.П.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торгов: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 час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ин. "__" __________________ 20__ г. за </w:t>
      </w:r>
      <w:r w:rsidR="00180F0D">
        <w:rPr>
          <w:rFonts w:ascii="Times New Roman" w:hAnsi="Times New Roman" w:cs="Times New Roman"/>
          <w:sz w:val="24"/>
          <w:szCs w:val="24"/>
        </w:rPr>
        <w:t>№</w:t>
      </w:r>
      <w:r w:rsidRPr="00326AE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организатора торгов:</w:t>
      </w:r>
    </w:p>
    <w:sectPr w:rsidR="00006AA5" w:rsidRPr="00326AE4" w:rsidSect="001D6F5F">
      <w:pgSz w:w="11906" w:h="16838"/>
      <w:pgMar w:top="362" w:right="707" w:bottom="709" w:left="1276" w:header="346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B17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55C19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06AA5"/>
    <w:rsid w:val="00006AA5"/>
    <w:rsid w:val="0001545A"/>
    <w:rsid w:val="00025E64"/>
    <w:rsid w:val="000628CB"/>
    <w:rsid w:val="00084AB1"/>
    <w:rsid w:val="000C4617"/>
    <w:rsid w:val="000D57E2"/>
    <w:rsid w:val="00180F0D"/>
    <w:rsid w:val="00192AF7"/>
    <w:rsid w:val="001C1E18"/>
    <w:rsid w:val="001D6F5F"/>
    <w:rsid w:val="0021712E"/>
    <w:rsid w:val="00223631"/>
    <w:rsid w:val="00231BDD"/>
    <w:rsid w:val="0023362C"/>
    <w:rsid w:val="00246937"/>
    <w:rsid w:val="00255E82"/>
    <w:rsid w:val="00267087"/>
    <w:rsid w:val="002A4E35"/>
    <w:rsid w:val="002B694A"/>
    <w:rsid w:val="002D4DF5"/>
    <w:rsid w:val="002F271C"/>
    <w:rsid w:val="0030120D"/>
    <w:rsid w:val="00321D28"/>
    <w:rsid w:val="003603C0"/>
    <w:rsid w:val="00363A4A"/>
    <w:rsid w:val="00380C63"/>
    <w:rsid w:val="003D06D7"/>
    <w:rsid w:val="003D3840"/>
    <w:rsid w:val="003E3060"/>
    <w:rsid w:val="00405A57"/>
    <w:rsid w:val="004156E6"/>
    <w:rsid w:val="00442A3A"/>
    <w:rsid w:val="00442C42"/>
    <w:rsid w:val="0047770A"/>
    <w:rsid w:val="0048419C"/>
    <w:rsid w:val="004875CB"/>
    <w:rsid w:val="004C365C"/>
    <w:rsid w:val="004E5CDB"/>
    <w:rsid w:val="00501094"/>
    <w:rsid w:val="005343BB"/>
    <w:rsid w:val="005428C3"/>
    <w:rsid w:val="0054302B"/>
    <w:rsid w:val="0054354B"/>
    <w:rsid w:val="005450AF"/>
    <w:rsid w:val="005527E3"/>
    <w:rsid w:val="005760F1"/>
    <w:rsid w:val="00586457"/>
    <w:rsid w:val="00590B30"/>
    <w:rsid w:val="005A333E"/>
    <w:rsid w:val="005B311A"/>
    <w:rsid w:val="005C5576"/>
    <w:rsid w:val="0060615E"/>
    <w:rsid w:val="00667E01"/>
    <w:rsid w:val="00687246"/>
    <w:rsid w:val="00693474"/>
    <w:rsid w:val="006E2A33"/>
    <w:rsid w:val="006E7A61"/>
    <w:rsid w:val="006F4572"/>
    <w:rsid w:val="006F4C40"/>
    <w:rsid w:val="007500B3"/>
    <w:rsid w:val="00754E00"/>
    <w:rsid w:val="00756CBF"/>
    <w:rsid w:val="007729BD"/>
    <w:rsid w:val="007B7119"/>
    <w:rsid w:val="007B75FA"/>
    <w:rsid w:val="007E0E37"/>
    <w:rsid w:val="007E3DA8"/>
    <w:rsid w:val="007E60CE"/>
    <w:rsid w:val="00871446"/>
    <w:rsid w:val="008A3177"/>
    <w:rsid w:val="008A71C2"/>
    <w:rsid w:val="008B0A7F"/>
    <w:rsid w:val="009051E5"/>
    <w:rsid w:val="009507AC"/>
    <w:rsid w:val="00957824"/>
    <w:rsid w:val="009954C1"/>
    <w:rsid w:val="009A1337"/>
    <w:rsid w:val="009A5CC0"/>
    <w:rsid w:val="009B2792"/>
    <w:rsid w:val="009C5180"/>
    <w:rsid w:val="009F3990"/>
    <w:rsid w:val="009F77C0"/>
    <w:rsid w:val="00A0449A"/>
    <w:rsid w:val="00A75165"/>
    <w:rsid w:val="00AC4EE6"/>
    <w:rsid w:val="00B52F87"/>
    <w:rsid w:val="00B64B24"/>
    <w:rsid w:val="00BA4065"/>
    <w:rsid w:val="00BA583E"/>
    <w:rsid w:val="00BF624F"/>
    <w:rsid w:val="00C32C0C"/>
    <w:rsid w:val="00C700D2"/>
    <w:rsid w:val="00C81FB3"/>
    <w:rsid w:val="00C92D4E"/>
    <w:rsid w:val="00CA3B99"/>
    <w:rsid w:val="00CC5598"/>
    <w:rsid w:val="00CC7217"/>
    <w:rsid w:val="00CE0A57"/>
    <w:rsid w:val="00D03226"/>
    <w:rsid w:val="00D23499"/>
    <w:rsid w:val="00D55CAA"/>
    <w:rsid w:val="00D655E4"/>
    <w:rsid w:val="00DF23CB"/>
    <w:rsid w:val="00EC7C11"/>
    <w:rsid w:val="00F359A7"/>
    <w:rsid w:val="00F744F6"/>
    <w:rsid w:val="00F8594F"/>
    <w:rsid w:val="00F9580B"/>
    <w:rsid w:val="00FA4E48"/>
    <w:rsid w:val="00FB7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A5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6A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E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A5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6A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E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20008-429E-4DEF-A5F0-33FECECDF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2017-08-09T04:38:00Z</cp:lastPrinted>
  <dcterms:created xsi:type="dcterms:W3CDTF">2020-12-10T06:28:00Z</dcterms:created>
  <dcterms:modified xsi:type="dcterms:W3CDTF">2020-12-10T06:29:00Z</dcterms:modified>
</cp:coreProperties>
</file>