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2661" w:rsidRPr="009F5ACE" w:rsidRDefault="00E22661" w:rsidP="00E22661">
      <w:pPr>
        <w:jc w:val="center"/>
        <w:rPr>
          <w:b/>
        </w:rPr>
      </w:pPr>
      <w:r>
        <w:rPr>
          <w:b/>
        </w:rPr>
        <w:t xml:space="preserve">ПРОТОКОЛ </w:t>
      </w:r>
    </w:p>
    <w:p w:rsidR="00E22661" w:rsidRPr="000469E8" w:rsidRDefault="00E22661" w:rsidP="00E22661">
      <w:pPr>
        <w:jc w:val="center"/>
      </w:pPr>
      <w:r w:rsidRPr="000469E8">
        <w:t>рассмотрения заявок на участие в аукционе</w:t>
      </w:r>
      <w:r w:rsidR="002E3B98">
        <w:t xml:space="preserve"> №2</w:t>
      </w:r>
    </w:p>
    <w:p w:rsidR="00E22661" w:rsidRPr="000469E8" w:rsidRDefault="002E3B98" w:rsidP="00E22661">
      <w:pPr>
        <w:jc w:val="center"/>
      </w:pPr>
      <w:r>
        <w:t>по продаже земельного участка</w:t>
      </w:r>
      <w:r w:rsidR="00E22661">
        <w:t>, государс</w:t>
      </w:r>
      <w:r>
        <w:t>твенная собственность на который</w:t>
      </w:r>
      <w:r w:rsidR="00E22661">
        <w:t xml:space="preserve"> не разграничена</w:t>
      </w:r>
    </w:p>
    <w:p w:rsidR="00E22661" w:rsidRPr="00CE2C59" w:rsidRDefault="00E22661" w:rsidP="00E22661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Серафимович      </w:t>
      </w:r>
      <w:r w:rsidRPr="00C768DA">
        <w:rPr>
          <w:rFonts w:ascii="Times New Roman" w:hAnsi="Times New Roman" w:cs="Times New Roman"/>
          <w:sz w:val="24"/>
          <w:szCs w:val="24"/>
        </w:rPr>
        <w:tab/>
      </w:r>
      <w:r w:rsidRPr="00CE2C59">
        <w:rPr>
          <w:rFonts w:ascii="Times New Roman" w:hAnsi="Times New Roman" w:cs="Times New Roman"/>
          <w:sz w:val="24"/>
          <w:szCs w:val="24"/>
        </w:rPr>
        <w:tab/>
      </w:r>
      <w:r w:rsidRPr="00CE2C59">
        <w:rPr>
          <w:rFonts w:ascii="Times New Roman" w:hAnsi="Times New Roman" w:cs="Times New Roman"/>
          <w:sz w:val="24"/>
          <w:szCs w:val="24"/>
        </w:rPr>
        <w:tab/>
      </w:r>
      <w:r w:rsidRPr="00CE2C59">
        <w:rPr>
          <w:rFonts w:ascii="Times New Roman" w:hAnsi="Times New Roman" w:cs="Times New Roman"/>
          <w:sz w:val="24"/>
          <w:szCs w:val="24"/>
        </w:rPr>
        <w:tab/>
      </w:r>
      <w:r w:rsidRPr="00CE2C5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Pr="00CE2C59">
        <w:rPr>
          <w:rFonts w:ascii="Times New Roman" w:hAnsi="Times New Roman" w:cs="Times New Roman"/>
          <w:sz w:val="24"/>
          <w:szCs w:val="24"/>
        </w:rPr>
        <w:t>«</w:t>
      </w:r>
      <w:r w:rsidR="00287728">
        <w:rPr>
          <w:rFonts w:ascii="Times New Roman" w:hAnsi="Times New Roman" w:cs="Times New Roman"/>
          <w:sz w:val="24"/>
          <w:szCs w:val="24"/>
        </w:rPr>
        <w:t>30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="00287728">
        <w:rPr>
          <w:rFonts w:ascii="Times New Roman" w:hAnsi="Times New Roman" w:cs="Times New Roman"/>
          <w:sz w:val="24"/>
          <w:szCs w:val="24"/>
        </w:rPr>
        <w:t>марта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E2C59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20 </w:t>
      </w:r>
      <w:r w:rsidRPr="00CE2C59">
        <w:rPr>
          <w:rFonts w:ascii="Times New Roman" w:hAnsi="Times New Roman" w:cs="Times New Roman"/>
          <w:sz w:val="24"/>
          <w:szCs w:val="24"/>
        </w:rPr>
        <w:t>г.</w:t>
      </w:r>
    </w:p>
    <w:p w:rsidR="00E22661" w:rsidRDefault="00E22661" w:rsidP="007B640C">
      <w:pPr>
        <w:jc w:val="both"/>
      </w:pPr>
      <w:r>
        <w:rPr>
          <w:b/>
          <w:bCs/>
        </w:rPr>
        <w:tab/>
      </w:r>
      <w:r w:rsidRPr="00B972A2">
        <w:rPr>
          <w:b/>
          <w:bCs/>
        </w:rPr>
        <w:t xml:space="preserve">Дата, время и место рассмотрения заявок: </w:t>
      </w:r>
      <w:r w:rsidR="00287728">
        <w:rPr>
          <w:bCs/>
        </w:rPr>
        <w:t>30</w:t>
      </w:r>
      <w:r w:rsidRPr="00B87883">
        <w:rPr>
          <w:bCs/>
        </w:rPr>
        <w:t xml:space="preserve"> </w:t>
      </w:r>
      <w:r w:rsidR="00287728">
        <w:rPr>
          <w:bCs/>
        </w:rPr>
        <w:t>марта</w:t>
      </w:r>
      <w:r>
        <w:rPr>
          <w:b/>
          <w:bCs/>
        </w:rPr>
        <w:t xml:space="preserve"> </w:t>
      </w:r>
      <w:r>
        <w:t>2020</w:t>
      </w:r>
      <w:r w:rsidRPr="00C51D0C">
        <w:t xml:space="preserve"> г. </w:t>
      </w:r>
      <w:r w:rsidRPr="00B972A2">
        <w:t xml:space="preserve">по адресу: Волгоградская область, </w:t>
      </w:r>
      <w:r>
        <w:t>город Серафимович</w:t>
      </w:r>
      <w:r w:rsidRPr="00B972A2">
        <w:t>, ул</w:t>
      </w:r>
      <w:r>
        <w:t>ица Октябрьская</w:t>
      </w:r>
      <w:r w:rsidRPr="00B972A2">
        <w:t xml:space="preserve">, </w:t>
      </w:r>
      <w:r>
        <w:t>61</w:t>
      </w:r>
      <w:r w:rsidRPr="00B972A2">
        <w:t>,</w:t>
      </w:r>
      <w:r>
        <w:t xml:space="preserve"> 3-й этаж, кабинет 2.</w:t>
      </w:r>
    </w:p>
    <w:p w:rsidR="00E22661" w:rsidRPr="00B972A2" w:rsidRDefault="00E22661" w:rsidP="00E22661">
      <w:pPr>
        <w:jc w:val="both"/>
      </w:pPr>
      <w:r>
        <w:tab/>
      </w:r>
      <w:r w:rsidRPr="00B972A2">
        <w:t xml:space="preserve">Состав комиссии, утвержден постановлением администрации </w:t>
      </w:r>
      <w:r>
        <w:t>Серафимовичского муниципального района Волгоградской области</w:t>
      </w:r>
      <w:r w:rsidRPr="00B972A2">
        <w:t xml:space="preserve"> от </w:t>
      </w:r>
      <w:r w:rsidRPr="00C51D0C">
        <w:t>0</w:t>
      </w:r>
      <w:r>
        <w:t>6</w:t>
      </w:r>
      <w:r w:rsidRPr="00C51D0C">
        <w:t>.0</w:t>
      </w:r>
      <w:r>
        <w:t>2</w:t>
      </w:r>
      <w:r w:rsidRPr="00C51D0C">
        <w:t xml:space="preserve">.2017г. № </w:t>
      </w:r>
      <w:r>
        <w:t>62</w:t>
      </w:r>
      <w:r w:rsidRPr="00B972A2">
        <w:t xml:space="preserve"> «О</w:t>
      </w:r>
      <w:r>
        <w:t xml:space="preserve"> создании</w:t>
      </w:r>
      <w:r w:rsidRPr="00B972A2">
        <w:t xml:space="preserve"> комиссии</w:t>
      </w:r>
      <w:r>
        <w:t>, утверждения Положения о комиссии, формы заявки, соглашения о задатке, формы журнала, типового договора купли- продажи</w:t>
      </w:r>
      <w:r w:rsidRPr="00B972A2">
        <w:t>»</w:t>
      </w:r>
      <w:r>
        <w:t>, (далее – комиссия)</w:t>
      </w:r>
      <w:r w:rsidRPr="00B972A2">
        <w:t>.</w:t>
      </w:r>
      <w:r>
        <w:t xml:space="preserve"> </w:t>
      </w:r>
    </w:p>
    <w:p w:rsidR="00E22661" w:rsidRPr="00B972A2" w:rsidRDefault="00E22661" w:rsidP="00E22661">
      <w:r w:rsidRPr="00B972A2">
        <w:t>На заседании комиссии присутствовали:</w:t>
      </w:r>
    </w:p>
    <w:tbl>
      <w:tblPr>
        <w:tblW w:w="977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544"/>
        <w:gridCol w:w="340"/>
        <w:gridCol w:w="5894"/>
      </w:tblGrid>
      <w:tr w:rsidR="00E22661" w:rsidRPr="00B16FE1" w:rsidTr="002E3B98">
        <w:trPr>
          <w:trHeight w:val="221"/>
        </w:trPr>
        <w:tc>
          <w:tcPr>
            <w:tcW w:w="9778" w:type="dxa"/>
            <w:gridSpan w:val="3"/>
          </w:tcPr>
          <w:p w:rsidR="00E22661" w:rsidRPr="00B16FE1" w:rsidRDefault="00E22661" w:rsidP="00E2266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>Члены комиссии:</w:t>
            </w:r>
          </w:p>
        </w:tc>
      </w:tr>
      <w:tr w:rsidR="00E22661" w:rsidRPr="00B16FE1" w:rsidTr="002E3B98">
        <w:trPr>
          <w:trHeight w:val="678"/>
        </w:trPr>
        <w:tc>
          <w:tcPr>
            <w:tcW w:w="3544" w:type="dxa"/>
          </w:tcPr>
          <w:p w:rsidR="00E22661" w:rsidRPr="00B16FE1" w:rsidRDefault="00E22661" w:rsidP="00E2266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Ветрова О.А.</w:t>
            </w:r>
          </w:p>
        </w:tc>
        <w:tc>
          <w:tcPr>
            <w:tcW w:w="340" w:type="dxa"/>
          </w:tcPr>
          <w:p w:rsidR="00E22661" w:rsidRPr="00B16FE1" w:rsidRDefault="00E22661" w:rsidP="002E3B9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94" w:type="dxa"/>
          </w:tcPr>
          <w:p w:rsidR="00E22661" w:rsidRPr="00B16FE1" w:rsidRDefault="00E22661" w:rsidP="002E3B98">
            <w:pPr>
              <w:pStyle w:val="ConsPlusNormal"/>
              <w:ind w:firstLine="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по управлению имуществом и землепользованию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Серафимовичского </w:t>
            </w: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>муниципального района</w:t>
            </w:r>
          </w:p>
        </w:tc>
      </w:tr>
      <w:tr w:rsidR="00E22661" w:rsidRPr="00B16FE1" w:rsidTr="002E3B98">
        <w:trPr>
          <w:trHeight w:val="792"/>
        </w:trPr>
        <w:tc>
          <w:tcPr>
            <w:tcW w:w="3544" w:type="dxa"/>
          </w:tcPr>
          <w:p w:rsidR="00E22661" w:rsidRDefault="00E22661" w:rsidP="00E2266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Денисов И.В.</w:t>
            </w:r>
          </w:p>
          <w:p w:rsidR="00E22661" w:rsidRDefault="00E22661" w:rsidP="00E2266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2661" w:rsidRPr="00B16FE1" w:rsidRDefault="00E22661" w:rsidP="00E2266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</w:tcPr>
          <w:p w:rsidR="00E22661" w:rsidRPr="00B16FE1" w:rsidRDefault="00E22661" w:rsidP="002E3B9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94" w:type="dxa"/>
          </w:tcPr>
          <w:p w:rsidR="00E22661" w:rsidRPr="00B16FE1" w:rsidRDefault="00E22661" w:rsidP="002E3B98">
            <w:pPr>
              <w:pStyle w:val="ConsPlusNormal"/>
              <w:ind w:firstLine="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организационно – правового отдела</w:t>
            </w: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Серафимовичского</w:t>
            </w: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22661" w:rsidRPr="00036624" w:rsidTr="002E3B98">
        <w:trPr>
          <w:trHeight w:val="924"/>
        </w:trPr>
        <w:tc>
          <w:tcPr>
            <w:tcW w:w="3544" w:type="dxa"/>
          </w:tcPr>
          <w:p w:rsidR="00E22661" w:rsidRDefault="00E22661" w:rsidP="00E22661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 </w:t>
            </w:r>
            <w:proofErr w:type="spellStart"/>
            <w:r>
              <w:rPr>
                <w:rFonts w:eastAsiaTheme="minorHAnsi"/>
                <w:lang w:eastAsia="en-US"/>
              </w:rPr>
              <w:t>Дормадихина</w:t>
            </w:r>
            <w:proofErr w:type="spellEnd"/>
            <w:r>
              <w:rPr>
                <w:rFonts w:eastAsiaTheme="minorHAnsi"/>
                <w:lang w:eastAsia="en-US"/>
              </w:rPr>
              <w:t xml:space="preserve"> Ю.В.</w:t>
            </w:r>
          </w:p>
          <w:p w:rsidR="00E22661" w:rsidRDefault="00E22661" w:rsidP="00E2266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</w:tcPr>
          <w:p w:rsidR="00E22661" w:rsidRPr="00B16FE1" w:rsidRDefault="00E22661" w:rsidP="002E3B9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4" w:type="dxa"/>
          </w:tcPr>
          <w:p w:rsidR="00E22661" w:rsidRPr="00036624" w:rsidRDefault="00E22661" w:rsidP="002E3B98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заместитель начальника организационно-правового отдела администрации Серафимовичского муниципального района</w:t>
            </w:r>
          </w:p>
        </w:tc>
      </w:tr>
      <w:tr w:rsidR="00E22661" w:rsidTr="002E3B98">
        <w:trPr>
          <w:trHeight w:val="924"/>
        </w:trPr>
        <w:tc>
          <w:tcPr>
            <w:tcW w:w="3544" w:type="dxa"/>
          </w:tcPr>
          <w:p w:rsidR="00E22661" w:rsidRDefault="00E22661" w:rsidP="00E22661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 Котельникова И.В.</w:t>
            </w:r>
          </w:p>
          <w:p w:rsidR="00E22661" w:rsidRDefault="00E22661" w:rsidP="00E22661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340" w:type="dxa"/>
          </w:tcPr>
          <w:p w:rsidR="00E22661" w:rsidRPr="00B16FE1" w:rsidRDefault="00E22661" w:rsidP="002E3B9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4" w:type="dxa"/>
          </w:tcPr>
          <w:p w:rsidR="00E22661" w:rsidRDefault="00E22661" w:rsidP="002E3B98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консультант отдела по управлению имуществом и землепользованию администрации Серафимовичского муниципального района</w:t>
            </w:r>
          </w:p>
        </w:tc>
      </w:tr>
    </w:tbl>
    <w:p w:rsidR="00E22661" w:rsidRDefault="00E22661" w:rsidP="00E22661">
      <w:r>
        <w:t xml:space="preserve">Всего членов комиссии:    </w:t>
      </w:r>
      <w:r w:rsidR="002E3B98">
        <w:t>7</w:t>
      </w:r>
    </w:p>
    <w:p w:rsidR="00E22661" w:rsidRDefault="00E22661" w:rsidP="00E22661">
      <w:r>
        <w:t xml:space="preserve">Присутствовали:                </w:t>
      </w:r>
      <w:r w:rsidR="002E3B98">
        <w:t>4</w:t>
      </w:r>
    </w:p>
    <w:p w:rsidR="002E3B98" w:rsidRDefault="00E22661" w:rsidP="00E22661">
      <w:r>
        <w:t xml:space="preserve">Отсутствовали:                 </w:t>
      </w:r>
      <w:r w:rsidR="002E3B98">
        <w:t xml:space="preserve">  3</w:t>
      </w:r>
    </w:p>
    <w:p w:rsidR="00E22661" w:rsidRDefault="00E22661" w:rsidP="00E22661">
      <w:r w:rsidRPr="00B972A2">
        <w:t xml:space="preserve">Кворум </w:t>
      </w:r>
      <w:r>
        <w:t>имеется.</w:t>
      </w:r>
      <w:r w:rsidRPr="00B972A2">
        <w:t xml:space="preserve"> </w:t>
      </w:r>
      <w:r>
        <w:t>Заседание</w:t>
      </w:r>
      <w:r w:rsidRPr="00B972A2">
        <w:t xml:space="preserve"> правомочн</w:t>
      </w:r>
      <w:r>
        <w:t>о</w:t>
      </w:r>
      <w:r w:rsidRPr="00B972A2">
        <w:t>.</w:t>
      </w:r>
    </w:p>
    <w:p w:rsidR="00E22661" w:rsidRDefault="00E22661" w:rsidP="00E22661">
      <w:pPr>
        <w:rPr>
          <w:b/>
          <w:bCs/>
        </w:rPr>
      </w:pPr>
      <w:r>
        <w:rPr>
          <w:b/>
          <w:bCs/>
        </w:rPr>
        <w:t>Повестка дня:</w:t>
      </w:r>
    </w:p>
    <w:p w:rsidR="00E22661" w:rsidRDefault="00E22661" w:rsidP="00E22661">
      <w:pPr>
        <w:pStyle w:val="a3"/>
        <w:numPr>
          <w:ilvl w:val="0"/>
          <w:numId w:val="1"/>
        </w:numPr>
        <w:ind w:left="0" w:firstLine="0"/>
        <w:jc w:val="both"/>
      </w:pPr>
      <w:r>
        <w:t xml:space="preserve">Рассмотрение заявок </w:t>
      </w:r>
      <w:bookmarkStart w:id="0" w:name="_GoBack"/>
      <w:bookmarkEnd w:id="0"/>
      <w:r>
        <w:t xml:space="preserve">на участие в </w:t>
      </w:r>
      <w:r w:rsidRPr="000374B4">
        <w:t>аукцион</w:t>
      </w:r>
      <w:r>
        <w:t>е</w:t>
      </w:r>
      <w:r w:rsidR="002E3B98">
        <w:t xml:space="preserve"> №2</w:t>
      </w:r>
      <w:r w:rsidRPr="000374B4">
        <w:t xml:space="preserve"> </w:t>
      </w:r>
      <w:r>
        <w:t xml:space="preserve">по продаже </w:t>
      </w:r>
      <w:r w:rsidRPr="000374B4">
        <w:t>земельн</w:t>
      </w:r>
      <w:r w:rsidR="002E3B98">
        <w:t>ого</w:t>
      </w:r>
      <w:r w:rsidRPr="000374B4">
        <w:t xml:space="preserve"> участк</w:t>
      </w:r>
      <w:r w:rsidR="002E3B98">
        <w:t>а</w:t>
      </w:r>
      <w:r w:rsidRPr="000374B4">
        <w:t xml:space="preserve">, </w:t>
      </w:r>
      <w:r>
        <w:rPr>
          <w:bCs/>
          <w:color w:val="000000"/>
        </w:rPr>
        <w:t>государс</w:t>
      </w:r>
      <w:r w:rsidR="002E3B98">
        <w:rPr>
          <w:bCs/>
          <w:color w:val="000000"/>
        </w:rPr>
        <w:t>твенная собственность на который</w:t>
      </w:r>
      <w:r>
        <w:rPr>
          <w:bCs/>
          <w:color w:val="000000"/>
        </w:rPr>
        <w:t xml:space="preserve"> не разграничена,</w:t>
      </w:r>
      <w:r w:rsidRPr="000374B4">
        <w:t xml:space="preserve"> </w:t>
      </w:r>
      <w:r>
        <w:t xml:space="preserve">и признание претендентов участниками аукциона. </w:t>
      </w:r>
    </w:p>
    <w:p w:rsidR="00E22661" w:rsidRPr="00B972A2" w:rsidRDefault="00E22661" w:rsidP="00E22661">
      <w:pPr>
        <w:jc w:val="both"/>
      </w:pPr>
      <w:r>
        <w:tab/>
      </w:r>
      <w:r>
        <w:rPr>
          <w:b/>
          <w:bCs/>
        </w:rPr>
        <w:t xml:space="preserve">Слушали: </w:t>
      </w:r>
      <w:r w:rsidRPr="00097B27">
        <w:rPr>
          <w:bCs/>
        </w:rPr>
        <w:t xml:space="preserve">начальника отдела по управлению имуществом и землепользованию </w:t>
      </w:r>
      <w:proofErr w:type="spellStart"/>
      <w:r w:rsidRPr="00097B27">
        <w:rPr>
          <w:bCs/>
        </w:rPr>
        <w:t>Ветрову</w:t>
      </w:r>
      <w:proofErr w:type="spellEnd"/>
      <w:r w:rsidRPr="00097B27">
        <w:rPr>
          <w:bCs/>
        </w:rPr>
        <w:t xml:space="preserve"> О.А.</w:t>
      </w:r>
      <w:r>
        <w:rPr>
          <w:bCs/>
        </w:rPr>
        <w:t xml:space="preserve">, которая проинформировала присутствующих о том, что </w:t>
      </w:r>
      <w:r w:rsidRPr="00097B27">
        <w:rPr>
          <w:bCs/>
        </w:rPr>
        <w:t>организатор</w:t>
      </w:r>
      <w:r>
        <w:rPr>
          <w:bCs/>
        </w:rPr>
        <w:t>ом</w:t>
      </w:r>
      <w:r w:rsidRPr="00097B27">
        <w:rPr>
          <w:bCs/>
        </w:rPr>
        <w:t xml:space="preserve"> аукциона</w:t>
      </w:r>
      <w:r>
        <w:rPr>
          <w:bCs/>
        </w:rPr>
        <w:t xml:space="preserve"> является</w:t>
      </w:r>
      <w:r w:rsidRPr="00097B27">
        <w:t xml:space="preserve"> </w:t>
      </w:r>
      <w:r w:rsidRPr="00B972A2">
        <w:t xml:space="preserve">Администрация </w:t>
      </w:r>
      <w:r>
        <w:t>Серафимовичского</w:t>
      </w:r>
      <w:r w:rsidRPr="00B972A2">
        <w:t xml:space="preserve"> муниципального района Волгоградской области.</w:t>
      </w:r>
      <w:r>
        <w:t xml:space="preserve"> </w:t>
      </w:r>
      <w:r w:rsidRPr="00097B27">
        <w:rPr>
          <w:bCs/>
        </w:rPr>
        <w:t>Основание</w:t>
      </w:r>
      <w:r>
        <w:rPr>
          <w:bCs/>
        </w:rPr>
        <w:t xml:space="preserve"> для проведения аукциона - </w:t>
      </w:r>
      <w:r w:rsidRPr="00B972A2">
        <w:rPr>
          <w:b/>
          <w:bCs/>
        </w:rPr>
        <w:t xml:space="preserve"> </w:t>
      </w:r>
      <w:r>
        <w:t>распоряжение</w:t>
      </w:r>
      <w:r w:rsidRPr="00B972A2">
        <w:t xml:space="preserve"> </w:t>
      </w:r>
      <w:r>
        <w:t>администрации Серафимовичского муниципального района Волгоградской области</w:t>
      </w:r>
      <w:r w:rsidRPr="00B972A2">
        <w:t xml:space="preserve"> </w:t>
      </w:r>
      <w:r w:rsidRPr="0032495C">
        <w:rPr>
          <w:color w:val="000000"/>
          <w:shd w:val="clear" w:color="auto" w:fill="FFFFFF"/>
        </w:rPr>
        <w:t xml:space="preserve">от </w:t>
      </w:r>
      <w:r w:rsidR="00B00AB4">
        <w:rPr>
          <w:color w:val="000000"/>
          <w:shd w:val="clear" w:color="auto" w:fill="FFFFFF"/>
        </w:rPr>
        <w:t>07.02.2020</w:t>
      </w:r>
      <w:r w:rsidRPr="00661515">
        <w:rPr>
          <w:color w:val="000000"/>
          <w:shd w:val="clear" w:color="auto" w:fill="FFFFFF"/>
        </w:rPr>
        <w:t xml:space="preserve"> № </w:t>
      </w:r>
      <w:r w:rsidR="00B00AB4">
        <w:rPr>
          <w:color w:val="000000"/>
          <w:shd w:val="clear" w:color="auto" w:fill="FFFFFF"/>
        </w:rPr>
        <w:t>22</w:t>
      </w:r>
      <w:r>
        <w:rPr>
          <w:color w:val="000000"/>
          <w:shd w:val="clear" w:color="auto" w:fill="FFFFFF"/>
        </w:rPr>
        <w:t>-р</w:t>
      </w:r>
      <w:r w:rsidRPr="0032495C">
        <w:rPr>
          <w:color w:val="000000"/>
          <w:shd w:val="clear" w:color="auto" w:fill="FFFFFF"/>
        </w:rPr>
        <w:t xml:space="preserve"> </w:t>
      </w:r>
      <w:r w:rsidRPr="0032495C">
        <w:rPr>
          <w:color w:val="000000"/>
        </w:rPr>
        <w:t>«</w:t>
      </w:r>
      <w:r w:rsidRPr="0032495C">
        <w:t xml:space="preserve">О проведении </w:t>
      </w:r>
      <w:r w:rsidR="00B00AB4">
        <w:t xml:space="preserve">повторного </w:t>
      </w:r>
      <w:r w:rsidRPr="0032495C">
        <w:t xml:space="preserve">аукциона </w:t>
      </w:r>
      <w:r>
        <w:t xml:space="preserve">по продаже </w:t>
      </w:r>
      <w:r w:rsidRPr="000374B4">
        <w:t>земельн</w:t>
      </w:r>
      <w:r w:rsidR="00B00AB4">
        <w:t>ого</w:t>
      </w:r>
      <w:r w:rsidRPr="000374B4">
        <w:t xml:space="preserve"> участк</w:t>
      </w:r>
      <w:r w:rsidR="00B00AB4">
        <w:t>а</w:t>
      </w:r>
      <w:r w:rsidRPr="000374B4">
        <w:t xml:space="preserve">, </w:t>
      </w:r>
      <w:r>
        <w:rPr>
          <w:bCs/>
          <w:color w:val="000000"/>
        </w:rPr>
        <w:t>государс</w:t>
      </w:r>
      <w:r w:rsidR="002E3B98">
        <w:rPr>
          <w:bCs/>
          <w:color w:val="000000"/>
        </w:rPr>
        <w:t>твенная собственность на который</w:t>
      </w:r>
      <w:r>
        <w:rPr>
          <w:bCs/>
          <w:color w:val="000000"/>
        </w:rPr>
        <w:t xml:space="preserve"> не разграничена</w:t>
      </w:r>
      <w:r w:rsidRPr="0032495C">
        <w:t>»</w:t>
      </w:r>
      <w:r w:rsidRPr="000374B4">
        <w:t>.</w:t>
      </w:r>
    </w:p>
    <w:p w:rsidR="00E22661" w:rsidRPr="00B972A2" w:rsidRDefault="00E22661" w:rsidP="00E22661">
      <w:pPr>
        <w:jc w:val="both"/>
      </w:pPr>
      <w:r>
        <w:tab/>
      </w:r>
      <w:r w:rsidRPr="00B972A2">
        <w:t>Извещение о проведении настоящего аукциона было опубликовано в газете «</w:t>
      </w:r>
      <w:proofErr w:type="spellStart"/>
      <w:r>
        <w:t>Усть</w:t>
      </w:r>
      <w:proofErr w:type="spellEnd"/>
      <w:r>
        <w:t xml:space="preserve"> – </w:t>
      </w:r>
      <w:proofErr w:type="spellStart"/>
      <w:r>
        <w:t>Медведицкая</w:t>
      </w:r>
      <w:proofErr w:type="spellEnd"/>
      <w:r>
        <w:t xml:space="preserve"> газета</w:t>
      </w:r>
      <w:r w:rsidRPr="00B972A2">
        <w:t xml:space="preserve">» от </w:t>
      </w:r>
      <w:r w:rsidR="00B00AB4">
        <w:t>26</w:t>
      </w:r>
      <w:r w:rsidRPr="00B972A2">
        <w:rPr>
          <w:color w:val="C00000"/>
        </w:rPr>
        <w:t xml:space="preserve"> </w:t>
      </w:r>
      <w:r w:rsidR="00B00AB4">
        <w:t>февраля 2020</w:t>
      </w:r>
      <w:r w:rsidRPr="00C51D0C">
        <w:t xml:space="preserve"> года</w:t>
      </w:r>
      <w:r w:rsidRPr="00B972A2">
        <w:t xml:space="preserve">, размещено на официальном сайте Администрации </w:t>
      </w:r>
      <w:r>
        <w:t>Серафимовичского муниципального района</w:t>
      </w:r>
      <w:r w:rsidRPr="00C51D0C">
        <w:rPr>
          <w:color w:val="000000"/>
        </w:rPr>
        <w:t xml:space="preserve"> </w:t>
      </w:r>
      <w:r w:rsidRPr="00955429">
        <w:rPr>
          <w:color w:val="000000"/>
        </w:rPr>
        <w:t xml:space="preserve">http://serad.ru/«Торги» </w:t>
      </w:r>
      <w:r w:rsidRPr="00B972A2">
        <w:t xml:space="preserve">и на официальном сайте Российской Федерации для размещения информации о проведении торгов </w:t>
      </w:r>
      <w:hyperlink r:id="rId5" w:history="1">
        <w:r w:rsidRPr="00B92793">
          <w:rPr>
            <w:color w:val="000080"/>
            <w:u w:val="single"/>
            <w:lang w:val="en-US"/>
          </w:rPr>
          <w:t>www</w:t>
        </w:r>
        <w:r w:rsidRPr="00B92793">
          <w:rPr>
            <w:color w:val="000080"/>
            <w:u w:val="single"/>
          </w:rPr>
          <w:t>.</w:t>
        </w:r>
        <w:proofErr w:type="spellStart"/>
        <w:r w:rsidRPr="00B92793">
          <w:rPr>
            <w:color w:val="000080"/>
            <w:u w:val="single"/>
            <w:lang w:val="en-US"/>
          </w:rPr>
          <w:t>torgi</w:t>
        </w:r>
        <w:proofErr w:type="spellEnd"/>
        <w:r w:rsidRPr="00B92793">
          <w:rPr>
            <w:color w:val="000080"/>
            <w:u w:val="single"/>
          </w:rPr>
          <w:t>.</w:t>
        </w:r>
        <w:proofErr w:type="spellStart"/>
        <w:r w:rsidRPr="00B92793">
          <w:rPr>
            <w:color w:val="000080"/>
            <w:u w:val="single"/>
            <w:lang w:val="en-US"/>
          </w:rPr>
          <w:t>gov</w:t>
        </w:r>
        <w:proofErr w:type="spellEnd"/>
        <w:r w:rsidRPr="00B92793">
          <w:rPr>
            <w:color w:val="000080"/>
            <w:u w:val="single"/>
          </w:rPr>
          <w:t>.</w:t>
        </w:r>
        <w:proofErr w:type="spellStart"/>
        <w:r w:rsidRPr="00B92793">
          <w:rPr>
            <w:color w:val="000080"/>
            <w:u w:val="single"/>
            <w:lang w:val="en-US"/>
          </w:rPr>
          <w:t>ru</w:t>
        </w:r>
        <w:proofErr w:type="spellEnd"/>
      </w:hyperlink>
      <w:r w:rsidRPr="00B92793">
        <w:t>.</w:t>
      </w:r>
    </w:p>
    <w:p w:rsidR="00E22661" w:rsidRDefault="00E22661" w:rsidP="00181F95">
      <w:pPr>
        <w:jc w:val="both"/>
        <w:rPr>
          <w:iCs/>
          <w:kern w:val="1"/>
          <w:shd w:val="clear" w:color="auto" w:fill="FFFFFF"/>
        </w:rPr>
      </w:pPr>
      <w:r>
        <w:rPr>
          <w:b/>
          <w:bCs/>
        </w:rPr>
        <w:tab/>
      </w:r>
      <w:r w:rsidRPr="00FE06A6">
        <w:rPr>
          <w:b/>
        </w:rPr>
        <w:t>Лот №</w:t>
      </w:r>
      <w:r>
        <w:rPr>
          <w:b/>
        </w:rPr>
        <w:t>1</w:t>
      </w:r>
      <w:r w:rsidRPr="00FE06A6">
        <w:rPr>
          <w:b/>
        </w:rPr>
        <w:t>.</w:t>
      </w:r>
      <w:r w:rsidRPr="00FE06A6">
        <w:t xml:space="preserve"> </w:t>
      </w:r>
      <w:r w:rsidRPr="00A62949">
        <w:t xml:space="preserve">Предметом аукциона является </w:t>
      </w:r>
      <w:r w:rsidRPr="00A62949">
        <w:rPr>
          <w:kern w:val="1"/>
        </w:rPr>
        <w:t xml:space="preserve">земельный участок (земли </w:t>
      </w:r>
      <w:r>
        <w:rPr>
          <w:kern w:val="1"/>
        </w:rPr>
        <w:t>населенных пунктов)</w:t>
      </w:r>
      <w:r w:rsidRPr="00A62949">
        <w:rPr>
          <w:kern w:val="1"/>
        </w:rPr>
        <w:t xml:space="preserve"> </w:t>
      </w:r>
      <w:r w:rsidRPr="008E6919">
        <w:rPr>
          <w:szCs w:val="28"/>
        </w:rPr>
        <w:t>кадастровый номер 34:27:0</w:t>
      </w:r>
      <w:r w:rsidR="00B46A42">
        <w:rPr>
          <w:szCs w:val="28"/>
        </w:rPr>
        <w:t>8</w:t>
      </w:r>
      <w:r w:rsidRPr="008E6919">
        <w:rPr>
          <w:szCs w:val="28"/>
        </w:rPr>
        <w:t>000</w:t>
      </w:r>
      <w:r w:rsidR="00B46A42">
        <w:rPr>
          <w:szCs w:val="28"/>
        </w:rPr>
        <w:t>4</w:t>
      </w:r>
      <w:r w:rsidRPr="008E6919">
        <w:rPr>
          <w:szCs w:val="28"/>
        </w:rPr>
        <w:t>:</w:t>
      </w:r>
      <w:r w:rsidR="00B46A42">
        <w:rPr>
          <w:szCs w:val="28"/>
        </w:rPr>
        <w:t>118</w:t>
      </w:r>
      <w:r>
        <w:rPr>
          <w:szCs w:val="28"/>
        </w:rPr>
        <w:t xml:space="preserve">, </w:t>
      </w:r>
      <w:r w:rsidR="00B46A42">
        <w:rPr>
          <w:szCs w:val="28"/>
        </w:rPr>
        <w:t>площадью 1</w:t>
      </w:r>
      <w:r w:rsidRPr="008E6919">
        <w:rPr>
          <w:szCs w:val="28"/>
        </w:rPr>
        <w:t>000,0 кв.м.,</w:t>
      </w:r>
      <w:r>
        <w:rPr>
          <w:szCs w:val="28"/>
        </w:rPr>
        <w:t xml:space="preserve"> </w:t>
      </w:r>
      <w:r w:rsidRPr="00A62949">
        <w:rPr>
          <w:kern w:val="1"/>
        </w:rPr>
        <w:t xml:space="preserve">расположенный по адресу: </w:t>
      </w:r>
      <w:r w:rsidRPr="00183E60">
        <w:rPr>
          <w:szCs w:val="28"/>
        </w:rPr>
        <w:t xml:space="preserve">Волгоградская область, Серафимовичский район, хутор </w:t>
      </w:r>
      <w:r w:rsidRPr="008E6919">
        <w:rPr>
          <w:szCs w:val="28"/>
        </w:rPr>
        <w:t xml:space="preserve">х. </w:t>
      </w:r>
      <w:r w:rsidR="00B46A42">
        <w:rPr>
          <w:szCs w:val="28"/>
        </w:rPr>
        <w:t>Глубоковский</w:t>
      </w:r>
      <w:r w:rsidRPr="00183E60">
        <w:rPr>
          <w:szCs w:val="28"/>
        </w:rPr>
        <w:t xml:space="preserve">, с разрешенным использованием: для </w:t>
      </w:r>
      <w:r w:rsidR="00B46A42">
        <w:rPr>
          <w:szCs w:val="28"/>
        </w:rPr>
        <w:t>индивидуального жилищного строительства</w:t>
      </w:r>
      <w:r>
        <w:rPr>
          <w:szCs w:val="28"/>
        </w:rPr>
        <w:t xml:space="preserve">. </w:t>
      </w:r>
      <w:r w:rsidRPr="00D33924">
        <w:rPr>
          <w:iCs/>
          <w:kern w:val="1"/>
          <w:szCs w:val="28"/>
          <w:shd w:val="clear" w:color="auto" w:fill="FFFFFF"/>
        </w:rPr>
        <w:t>Начальная (минимальная) цена</w:t>
      </w:r>
      <w:r>
        <w:rPr>
          <w:iCs/>
          <w:kern w:val="1"/>
          <w:szCs w:val="28"/>
          <w:shd w:val="clear" w:color="auto" w:fill="FFFFFF"/>
        </w:rPr>
        <w:t xml:space="preserve"> </w:t>
      </w:r>
      <w:r w:rsidRPr="00D33924">
        <w:rPr>
          <w:iCs/>
          <w:kern w:val="1"/>
          <w:szCs w:val="28"/>
          <w:shd w:val="clear" w:color="auto" w:fill="FFFFFF"/>
        </w:rPr>
        <w:t xml:space="preserve">– </w:t>
      </w:r>
      <w:r w:rsidR="00B46A42">
        <w:rPr>
          <w:iCs/>
          <w:kern w:val="1"/>
          <w:szCs w:val="28"/>
          <w:shd w:val="clear" w:color="auto" w:fill="FFFFFF"/>
        </w:rPr>
        <w:t>11846,1</w:t>
      </w:r>
      <w:r>
        <w:rPr>
          <w:iCs/>
          <w:kern w:val="1"/>
          <w:szCs w:val="28"/>
          <w:shd w:val="clear" w:color="auto" w:fill="FFFFFF"/>
        </w:rPr>
        <w:t>0</w:t>
      </w:r>
      <w:r w:rsidRPr="00D33924">
        <w:rPr>
          <w:iCs/>
          <w:kern w:val="1"/>
          <w:szCs w:val="28"/>
          <w:shd w:val="clear" w:color="auto" w:fill="FFFFFF"/>
        </w:rPr>
        <w:t xml:space="preserve"> рубл</w:t>
      </w:r>
      <w:r>
        <w:rPr>
          <w:iCs/>
          <w:kern w:val="1"/>
          <w:szCs w:val="28"/>
          <w:shd w:val="clear" w:color="auto" w:fill="FFFFFF"/>
        </w:rPr>
        <w:t>ей</w:t>
      </w:r>
      <w:r w:rsidRPr="00D33924">
        <w:rPr>
          <w:iCs/>
          <w:kern w:val="1"/>
          <w:szCs w:val="28"/>
          <w:shd w:val="clear" w:color="auto" w:fill="FFFFFF"/>
        </w:rPr>
        <w:t xml:space="preserve">. Шаг аукциона составляет 3 % - </w:t>
      </w:r>
      <w:r w:rsidR="0018613D">
        <w:rPr>
          <w:iCs/>
          <w:kern w:val="1"/>
          <w:szCs w:val="28"/>
          <w:shd w:val="clear" w:color="auto" w:fill="FFFFFF"/>
        </w:rPr>
        <w:t>355,38</w:t>
      </w:r>
      <w:r>
        <w:rPr>
          <w:iCs/>
          <w:kern w:val="1"/>
          <w:szCs w:val="28"/>
          <w:shd w:val="clear" w:color="auto" w:fill="FFFFFF"/>
        </w:rPr>
        <w:t xml:space="preserve"> </w:t>
      </w:r>
      <w:r w:rsidRPr="00D33924">
        <w:rPr>
          <w:iCs/>
          <w:kern w:val="1"/>
          <w:szCs w:val="28"/>
          <w:shd w:val="clear" w:color="auto" w:fill="FFFFFF"/>
        </w:rPr>
        <w:t xml:space="preserve">рублей. Размер задатка – </w:t>
      </w:r>
      <w:r w:rsidR="0018613D">
        <w:rPr>
          <w:iCs/>
          <w:kern w:val="1"/>
          <w:szCs w:val="28"/>
          <w:shd w:val="clear" w:color="auto" w:fill="FFFFFF"/>
        </w:rPr>
        <w:t>2369</w:t>
      </w:r>
      <w:r w:rsidR="00BE6245">
        <w:rPr>
          <w:iCs/>
          <w:kern w:val="1"/>
          <w:szCs w:val="28"/>
          <w:shd w:val="clear" w:color="auto" w:fill="FFFFFF"/>
        </w:rPr>
        <w:t>,</w:t>
      </w:r>
      <w:r w:rsidR="0018613D">
        <w:rPr>
          <w:iCs/>
          <w:kern w:val="1"/>
          <w:szCs w:val="28"/>
          <w:shd w:val="clear" w:color="auto" w:fill="FFFFFF"/>
        </w:rPr>
        <w:t>22</w:t>
      </w:r>
      <w:r>
        <w:rPr>
          <w:iCs/>
          <w:kern w:val="1"/>
          <w:szCs w:val="28"/>
          <w:shd w:val="clear" w:color="auto" w:fill="FFFFFF"/>
        </w:rPr>
        <w:t xml:space="preserve"> рублей</w:t>
      </w:r>
      <w:r>
        <w:rPr>
          <w:iCs/>
          <w:kern w:val="1"/>
          <w:shd w:val="clear" w:color="auto" w:fill="FFFFFF"/>
        </w:rPr>
        <w:t>.</w:t>
      </w:r>
    </w:p>
    <w:p w:rsidR="00E22661" w:rsidRPr="003D6A6E" w:rsidRDefault="00E22661" w:rsidP="0018613D">
      <w:pPr>
        <w:jc w:val="both"/>
      </w:pPr>
      <w:r>
        <w:tab/>
      </w:r>
      <w:r w:rsidR="0018613D">
        <w:t xml:space="preserve"> По окончании срока подачи заявок на участие в открытом аукционе</w:t>
      </w:r>
      <w:r w:rsidR="002E3B98">
        <w:t xml:space="preserve"> №2</w:t>
      </w:r>
      <w:r w:rsidR="0018613D">
        <w:t xml:space="preserve"> ни одной заявки по лоту №1 не </w:t>
      </w:r>
      <w:proofErr w:type="spellStart"/>
      <w:r w:rsidR="0018613D">
        <w:t>зарегистрированно</w:t>
      </w:r>
      <w:proofErr w:type="spellEnd"/>
      <w:r w:rsidR="003C02E4">
        <w:t>.</w:t>
      </w:r>
    </w:p>
    <w:p w:rsidR="003C02E4" w:rsidRDefault="00E22661" w:rsidP="00F35A97">
      <w:pPr>
        <w:jc w:val="both"/>
      </w:pPr>
      <w:r>
        <w:lastRenderedPageBreak/>
        <w:tab/>
      </w:r>
      <w:r w:rsidRPr="00213EB2">
        <w:rPr>
          <w:b/>
          <w:bCs/>
        </w:rPr>
        <w:t>Решение комиссии:</w:t>
      </w:r>
      <w:r>
        <w:rPr>
          <w:bCs/>
        </w:rPr>
        <w:t xml:space="preserve"> </w:t>
      </w:r>
      <w:r w:rsidR="00F35A97">
        <w:rPr>
          <w:bCs/>
        </w:rPr>
        <w:t xml:space="preserve"> </w:t>
      </w:r>
      <w:r w:rsidR="009B65D1">
        <w:t>Из-за отсутствия заявок на участие в аукционе</w:t>
      </w:r>
      <w:r w:rsidR="00F35A97">
        <w:t xml:space="preserve"> №2</w:t>
      </w:r>
      <w:r w:rsidR="009B65D1">
        <w:t xml:space="preserve"> по лоту №1, аукцион признать несостоявшимся</w:t>
      </w:r>
      <w:r w:rsidR="00F35A97">
        <w:t xml:space="preserve"> </w:t>
      </w:r>
      <w:r w:rsidR="009B65D1">
        <w:t xml:space="preserve">в соответствии с пунктом 14 статьи 39.12 Земельного Кодекса Российской Федерации. </w:t>
      </w:r>
    </w:p>
    <w:p w:rsidR="00E22661" w:rsidRPr="00B972A2" w:rsidRDefault="00E22661" w:rsidP="00E22661">
      <w:pPr>
        <w:ind w:firstLine="708"/>
        <w:jc w:val="both"/>
      </w:pPr>
      <w:r w:rsidRPr="00B972A2">
        <w:t xml:space="preserve">Настоящий протокол рассмотрения заявок на участие в аукционе подлежит размещению на официальном сайте Администрации </w:t>
      </w:r>
      <w:r>
        <w:t>Серафимовичского муниципального района</w:t>
      </w:r>
      <w:r w:rsidRPr="00C51D0C">
        <w:rPr>
          <w:color w:val="000000"/>
        </w:rPr>
        <w:t xml:space="preserve"> </w:t>
      </w:r>
      <w:r w:rsidRPr="00955429">
        <w:rPr>
          <w:color w:val="000000"/>
        </w:rPr>
        <w:t xml:space="preserve">http://serad.ru/«Торги» </w:t>
      </w:r>
      <w:r w:rsidRPr="00B972A2">
        <w:t xml:space="preserve">и на официальном сайте Российской Федерации для размещения информации о проведении торгов </w:t>
      </w:r>
      <w:hyperlink r:id="rId6" w:history="1">
        <w:r w:rsidRPr="00B972A2">
          <w:rPr>
            <w:color w:val="000080"/>
            <w:u w:val="single"/>
            <w:lang w:val="en-US"/>
          </w:rPr>
          <w:t>www</w:t>
        </w:r>
        <w:r w:rsidRPr="00B972A2">
          <w:rPr>
            <w:color w:val="000080"/>
            <w:u w:val="single"/>
          </w:rPr>
          <w:t>.</w:t>
        </w:r>
        <w:proofErr w:type="spellStart"/>
        <w:r w:rsidRPr="00B972A2">
          <w:rPr>
            <w:color w:val="000080"/>
            <w:u w:val="single"/>
            <w:lang w:val="en-US"/>
          </w:rPr>
          <w:t>torgi</w:t>
        </w:r>
        <w:proofErr w:type="spellEnd"/>
        <w:r w:rsidRPr="00B972A2">
          <w:rPr>
            <w:color w:val="000080"/>
            <w:u w:val="single"/>
          </w:rPr>
          <w:t>.</w:t>
        </w:r>
        <w:proofErr w:type="spellStart"/>
        <w:r w:rsidRPr="00B972A2">
          <w:rPr>
            <w:color w:val="000080"/>
            <w:u w:val="single"/>
            <w:lang w:val="en-US"/>
          </w:rPr>
          <w:t>gov</w:t>
        </w:r>
        <w:proofErr w:type="spellEnd"/>
        <w:r w:rsidRPr="00B972A2">
          <w:rPr>
            <w:color w:val="000080"/>
            <w:u w:val="single"/>
          </w:rPr>
          <w:t>.</w:t>
        </w:r>
        <w:proofErr w:type="spellStart"/>
        <w:r w:rsidRPr="00B972A2">
          <w:rPr>
            <w:color w:val="000080"/>
            <w:u w:val="single"/>
            <w:lang w:val="en-US"/>
          </w:rPr>
          <w:t>ru</w:t>
        </w:r>
        <w:proofErr w:type="spellEnd"/>
      </w:hyperlink>
      <w:r w:rsidRPr="00B972A2">
        <w:t>.</w:t>
      </w:r>
    </w:p>
    <w:p w:rsidR="00E22661" w:rsidRPr="007F51BE" w:rsidRDefault="00E22661" w:rsidP="00E22661">
      <w:pPr>
        <w:widowControl w:val="0"/>
        <w:autoSpaceDE w:val="0"/>
        <w:autoSpaceDN w:val="0"/>
        <w:adjustRightInd w:val="0"/>
        <w:ind w:firstLine="709"/>
        <w:jc w:val="both"/>
      </w:pPr>
      <w:r w:rsidRPr="007F51BE">
        <w:t>Заседание комиссии по рассмотрению заявок на участие в открытом аукционе окончено «</w:t>
      </w:r>
      <w:r w:rsidR="00D105B4">
        <w:t>30</w:t>
      </w:r>
      <w:r w:rsidRPr="007F51BE">
        <w:t xml:space="preserve">» </w:t>
      </w:r>
      <w:r w:rsidR="00D105B4">
        <w:t>марта</w:t>
      </w:r>
      <w:r w:rsidRPr="007F51BE">
        <w:t xml:space="preserve"> 20</w:t>
      </w:r>
      <w:r w:rsidR="007B640C">
        <w:t>20</w:t>
      </w:r>
      <w:r w:rsidRPr="007F51BE">
        <w:t xml:space="preserve"> г.</w:t>
      </w:r>
    </w:p>
    <w:p w:rsidR="00E22661" w:rsidRPr="007F51BE" w:rsidRDefault="00E22661" w:rsidP="00E22661">
      <w:pPr>
        <w:pStyle w:val="a6"/>
        <w:ind w:firstLine="708"/>
        <w:jc w:val="both"/>
        <w:rPr>
          <w:rFonts w:ascii="Times New Roman" w:hAnsi="Times New Roman"/>
          <w:sz w:val="24"/>
        </w:rPr>
      </w:pPr>
      <w:r w:rsidRPr="007F51BE">
        <w:rPr>
          <w:rFonts w:ascii="Times New Roman" w:hAnsi="Times New Roman"/>
          <w:sz w:val="24"/>
        </w:rPr>
        <w:t>Подписи членов комиссии:</w:t>
      </w:r>
    </w:p>
    <w:p w:rsidR="00E22661" w:rsidRDefault="00E22661" w:rsidP="00E22661">
      <w:r w:rsidRPr="007F51BE">
        <w:t xml:space="preserve">Члены Комиссии:                </w:t>
      </w:r>
    </w:p>
    <w:p w:rsidR="007B640C" w:rsidRDefault="00E22661" w:rsidP="007B640C">
      <w:pPr>
        <w:rPr>
          <w:i/>
          <w:position w:val="6"/>
        </w:rPr>
      </w:pPr>
      <w:r>
        <w:tab/>
      </w:r>
      <w:r>
        <w:tab/>
      </w:r>
      <w:r>
        <w:tab/>
      </w:r>
      <w:r>
        <w:tab/>
      </w:r>
      <w:r w:rsidR="007B640C">
        <w:t xml:space="preserve">_________________          </w:t>
      </w:r>
      <w:r w:rsidR="007B640C" w:rsidRPr="00751267">
        <w:t>Ветрова О.А.</w:t>
      </w:r>
    </w:p>
    <w:p w:rsidR="007B640C" w:rsidRDefault="007B640C" w:rsidP="007B640C">
      <w:r>
        <w:tab/>
      </w:r>
      <w:r>
        <w:tab/>
      </w:r>
      <w:r>
        <w:tab/>
      </w:r>
      <w:r>
        <w:tab/>
      </w:r>
    </w:p>
    <w:p w:rsidR="007B640C" w:rsidRPr="00751267" w:rsidRDefault="007B640C" w:rsidP="007B640C">
      <w:r>
        <w:tab/>
      </w:r>
      <w:r>
        <w:tab/>
      </w:r>
      <w:r>
        <w:tab/>
      </w:r>
      <w:r>
        <w:tab/>
        <w:t xml:space="preserve">_________________          </w:t>
      </w:r>
      <w:r w:rsidRPr="00751267">
        <w:t>Денисов И.В.</w:t>
      </w:r>
    </w:p>
    <w:p w:rsidR="007B640C" w:rsidRPr="007F51BE" w:rsidRDefault="007B640C" w:rsidP="007B640C">
      <w:pPr>
        <w:rPr>
          <w:i/>
          <w:position w:val="6"/>
        </w:rPr>
      </w:pPr>
    </w:p>
    <w:p w:rsidR="007B640C" w:rsidRDefault="007B640C" w:rsidP="007B640C">
      <w:pPr>
        <w:rPr>
          <w:rFonts w:eastAsiaTheme="minorHAnsi"/>
          <w:lang w:eastAsia="en-US"/>
        </w:rPr>
      </w:pPr>
      <w:r>
        <w:tab/>
      </w:r>
      <w:r>
        <w:tab/>
      </w:r>
      <w:r>
        <w:tab/>
      </w:r>
      <w:r>
        <w:tab/>
      </w:r>
      <w:r w:rsidR="00D105B4">
        <w:t xml:space="preserve"> </w:t>
      </w:r>
      <w:r>
        <w:t>_________________</w:t>
      </w:r>
      <w:r>
        <w:tab/>
        <w:t xml:space="preserve">         </w:t>
      </w:r>
      <w:proofErr w:type="spellStart"/>
      <w:r>
        <w:rPr>
          <w:rFonts w:eastAsiaTheme="minorHAnsi"/>
          <w:lang w:eastAsia="en-US"/>
        </w:rPr>
        <w:t>Дормадихина</w:t>
      </w:r>
      <w:proofErr w:type="spellEnd"/>
      <w:r>
        <w:rPr>
          <w:rFonts w:eastAsiaTheme="minorHAnsi"/>
          <w:lang w:eastAsia="en-US"/>
        </w:rPr>
        <w:t xml:space="preserve"> Ю.В.</w:t>
      </w:r>
    </w:p>
    <w:p w:rsidR="007B640C" w:rsidRDefault="007B640C" w:rsidP="007B640C">
      <w:pPr>
        <w:ind w:left="2124" w:firstLine="708"/>
      </w:pPr>
    </w:p>
    <w:p w:rsidR="007B640C" w:rsidRDefault="007B640C" w:rsidP="007B640C">
      <w:pPr>
        <w:ind w:left="2124" w:firstLine="708"/>
      </w:pPr>
      <w:r>
        <w:t>_________________</w:t>
      </w:r>
      <w:r>
        <w:tab/>
        <w:t xml:space="preserve">         </w:t>
      </w:r>
      <w:r>
        <w:rPr>
          <w:rFonts w:eastAsiaTheme="minorHAnsi"/>
          <w:lang w:eastAsia="en-US"/>
        </w:rPr>
        <w:t>Котельникова И.В.</w:t>
      </w:r>
    </w:p>
    <w:p w:rsidR="007B640C" w:rsidRDefault="007B640C" w:rsidP="007B640C"/>
    <w:p w:rsidR="008A027D" w:rsidRDefault="008A027D" w:rsidP="007B640C"/>
    <w:sectPr w:rsidR="008A027D" w:rsidSect="007B640C">
      <w:pgSz w:w="11906" w:h="16838"/>
      <w:pgMar w:top="426" w:right="851" w:bottom="426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062429"/>
    <w:multiLevelType w:val="hybridMultilevel"/>
    <w:tmpl w:val="1902C408"/>
    <w:lvl w:ilvl="0" w:tplc="610218B4">
      <w:start w:val="1"/>
      <w:numFmt w:val="decimal"/>
      <w:lvlText w:val="%1)"/>
      <w:lvlJc w:val="left"/>
      <w:pPr>
        <w:ind w:left="106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9AA4CEF"/>
    <w:multiLevelType w:val="hybridMultilevel"/>
    <w:tmpl w:val="1CF64E36"/>
    <w:lvl w:ilvl="0" w:tplc="E3F4A48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22661"/>
    <w:rsid w:val="00181F95"/>
    <w:rsid w:val="0018613D"/>
    <w:rsid w:val="00287728"/>
    <w:rsid w:val="002E3B98"/>
    <w:rsid w:val="003C02E4"/>
    <w:rsid w:val="006D3783"/>
    <w:rsid w:val="007B640C"/>
    <w:rsid w:val="008A027D"/>
    <w:rsid w:val="00916944"/>
    <w:rsid w:val="009B65D1"/>
    <w:rsid w:val="00B00AB4"/>
    <w:rsid w:val="00B46A42"/>
    <w:rsid w:val="00BE6245"/>
    <w:rsid w:val="00D105B4"/>
    <w:rsid w:val="00E22661"/>
    <w:rsid w:val="00F35A97"/>
    <w:rsid w:val="00F6453F"/>
    <w:rsid w:val="00FC48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26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2661"/>
    <w:pPr>
      <w:ind w:left="720"/>
      <w:contextualSpacing/>
    </w:pPr>
  </w:style>
  <w:style w:type="paragraph" w:customStyle="1" w:styleId="ConsPlusNormal">
    <w:name w:val="ConsPlusNormal"/>
    <w:rsid w:val="00E2266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ody Text Indent"/>
    <w:basedOn w:val="a"/>
    <w:link w:val="a5"/>
    <w:semiHidden/>
    <w:rsid w:val="00E22661"/>
    <w:pPr>
      <w:ind w:left="5529"/>
      <w:jc w:val="center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semiHidden/>
    <w:rsid w:val="00E2266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"/>
    <w:basedOn w:val="a"/>
    <w:link w:val="a7"/>
    <w:rsid w:val="00E22661"/>
    <w:pPr>
      <w:widowControl w:val="0"/>
      <w:suppressAutoHyphens/>
      <w:spacing w:after="120"/>
    </w:pPr>
    <w:rPr>
      <w:rFonts w:ascii="Arial" w:eastAsia="Lucida Sans Unicode" w:hAnsi="Arial"/>
      <w:kern w:val="1"/>
      <w:sz w:val="20"/>
    </w:rPr>
  </w:style>
  <w:style w:type="character" w:customStyle="1" w:styleId="a7">
    <w:name w:val="Основной текст Знак"/>
    <w:basedOn w:val="a0"/>
    <w:link w:val="a6"/>
    <w:rsid w:val="00E22661"/>
    <w:rPr>
      <w:rFonts w:ascii="Arial" w:eastAsia="Lucida Sans Unicode" w:hAnsi="Arial" w:cs="Times New Roman"/>
      <w:kern w:val="1"/>
      <w:sz w:val="20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/" TargetMode="External"/><Relationship Id="rId5" Type="http://schemas.openxmlformats.org/officeDocument/2006/relationships/hyperlink" Target="http://www.torgi.gov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2</Pages>
  <Words>577</Words>
  <Characters>3291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2020-02-11T06:19:00Z</cp:lastPrinted>
  <dcterms:created xsi:type="dcterms:W3CDTF">2020-02-11T05:03:00Z</dcterms:created>
  <dcterms:modified xsi:type="dcterms:W3CDTF">2020-03-30T10:13:00Z</dcterms:modified>
</cp:coreProperties>
</file>