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9" w:rsidRDefault="00D66C89" w:rsidP="00D66C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D66C89" w:rsidRPr="006A3B6F" w:rsidRDefault="00D66C89" w:rsidP="00D66C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3B6F">
        <w:rPr>
          <w:rFonts w:ascii="Times New Roman" w:hAnsi="Times New Roman" w:cs="Times New Roman"/>
          <w:sz w:val="24"/>
          <w:szCs w:val="24"/>
        </w:rPr>
        <w:t>проведения плановых проверок физических лиц в рамках муниципального земельного контроля на территории Серафимовичского муниципального района на 2021 год.</w:t>
      </w:r>
    </w:p>
    <w:p w:rsidR="00D66C89" w:rsidRDefault="00D66C89" w:rsidP="00D66C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20" w:type="dxa"/>
        <w:tblInd w:w="-885" w:type="dxa"/>
        <w:tblLayout w:type="fixed"/>
        <w:tblLook w:val="04A0"/>
      </w:tblPr>
      <w:tblGrid>
        <w:gridCol w:w="540"/>
        <w:gridCol w:w="2297"/>
        <w:gridCol w:w="2408"/>
        <w:gridCol w:w="1988"/>
        <w:gridCol w:w="1402"/>
        <w:gridCol w:w="2285"/>
      </w:tblGrid>
      <w:tr w:rsidR="00D66C89" w:rsidTr="00422B9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физического лица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проведение проверки</w:t>
            </w:r>
          </w:p>
        </w:tc>
      </w:tr>
      <w:tr w:rsidR="00D66C89" w:rsidTr="00422B9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Николаевич, Серафимовичский р-н, х. Горбатовский,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24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 район, х. Горбатовский, ул. Октябрьская, д. 5 34:27:010001:503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5D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5D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Серафимовичского муниципального района</w:t>
            </w:r>
          </w:p>
        </w:tc>
      </w:tr>
      <w:tr w:rsidR="00D66C89" w:rsidTr="00422B9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Сдобнова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Федоровна, Серафимовичский р-н, х. Клетско-Почтовский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 район, х. Клетско-Почтовский 34:27:080003:324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Серафимовичского муниципального района</w:t>
            </w:r>
          </w:p>
        </w:tc>
      </w:tr>
      <w:tr w:rsidR="00D66C89" w:rsidTr="00422B9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Виктор Петрович, Серафимовичский р-н, х. Клетско-Почтовский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 район, х. Клетско-Почтовский, ул. Лиманная, д. 11 34:27:080003:96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Серафимовичского муниципального района</w:t>
            </w:r>
          </w:p>
        </w:tc>
      </w:tr>
      <w:tr w:rsidR="00D66C89" w:rsidTr="00422B9E">
        <w:trPr>
          <w:trHeight w:val="281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Алексеевна, Серафимовичский р-н, х. Клетско-Почтовский, ул. Центральная, д. 55, кв. 1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 район, х. Клетско-Почтовский</w:t>
            </w:r>
          </w:p>
          <w:p w:rsidR="00D66C89" w:rsidRDefault="00D66C89" w:rsidP="0042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34:27:080003:33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Серафимовичского муниципального района</w:t>
            </w:r>
          </w:p>
        </w:tc>
      </w:tr>
      <w:tr w:rsidR="00D66C89" w:rsidTr="00422B9E">
        <w:trPr>
          <w:trHeight w:val="268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Оксана Евгеньевна, Серафимовичский р-н,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Кепинский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 район, х. Отрожки 34:27:060001:12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5D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5D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C89" w:rsidRDefault="00D66C89" w:rsidP="004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Серафимовичского муниципального района</w:t>
            </w:r>
          </w:p>
        </w:tc>
      </w:tr>
    </w:tbl>
    <w:p w:rsidR="00D66C89" w:rsidRDefault="00D66C89" w:rsidP="00D66C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C89" w:rsidRDefault="00D66C89" w:rsidP="00D66C89"/>
    <w:p w:rsidR="009B6ACC" w:rsidRDefault="009B6ACC"/>
    <w:sectPr w:rsidR="009B6ACC" w:rsidSect="00846762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C89"/>
    <w:rsid w:val="009B6ACC"/>
    <w:rsid w:val="00D6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C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66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2021-01-12T04:47:00Z</dcterms:created>
  <dcterms:modified xsi:type="dcterms:W3CDTF">2021-01-12T04:47:00Z</dcterms:modified>
</cp:coreProperties>
</file>