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1D" w:rsidRDefault="00AB301D" w:rsidP="005F00F3">
      <w:pPr>
        <w:jc w:val="center"/>
        <w:rPr>
          <w:sz w:val="28"/>
          <w:szCs w:val="28"/>
        </w:rPr>
      </w:pPr>
      <w:r w:rsidRPr="00C80379">
        <w:rPr>
          <w:noProof/>
          <w:sz w:val="28"/>
          <w:szCs w:val="28"/>
        </w:rPr>
        <w:drawing>
          <wp:inline distT="0" distB="0" distL="0" distR="0">
            <wp:extent cx="723900" cy="1070113"/>
            <wp:effectExtent l="0" t="0" r="0" b="0"/>
            <wp:docPr id="6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0" cy="10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1D" w:rsidRPr="00D429C5" w:rsidRDefault="00AB301D" w:rsidP="00AB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C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B301D" w:rsidRPr="00B33407" w:rsidRDefault="00AB301D" w:rsidP="00AB301D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AB301D" w:rsidRDefault="00AB301D" w:rsidP="00AB301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03563" w:rsidRDefault="00303563" w:rsidP="003035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16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09   </w:t>
      </w:r>
      <w:r>
        <w:rPr>
          <w:rFonts w:ascii="Times New Roman" w:eastAsia="Times New Roman" w:hAnsi="Times New Roman" w:cs="Times New Roman"/>
          <w:sz w:val="28"/>
          <w:szCs w:val="28"/>
        </w:rPr>
        <w:t>2019 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268-р</w:t>
      </w:r>
    </w:p>
    <w:p w:rsidR="00AB301D" w:rsidRDefault="00AB301D" w:rsidP="00AB301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распоряжение </w:t>
      </w: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Волгоградской области от 29.05.2018 №97-р</w:t>
      </w:r>
    </w:p>
    <w:p w:rsidR="00CF7FFD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Pr="00D429C5"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>утверждении перечня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</w:p>
    <w:p w:rsidR="00CF7FFD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для бесплатного предостав</w:t>
      </w:r>
      <w:r>
        <w:rPr>
          <w:rFonts w:ascii="Times New Roman" w:hAnsi="Times New Roman" w:cs="Times New Roman"/>
          <w:sz w:val="28"/>
          <w:szCs w:val="28"/>
        </w:rPr>
        <w:t>ления  в собственность гражданам</w:t>
      </w:r>
      <w:r w:rsidRPr="003C4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B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FD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 xml:space="preserve">территории Серафимовичского </w:t>
      </w:r>
      <w:proofErr w:type="gramStart"/>
      <w:r w:rsidRPr="003C4B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C4B3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7F6" w:rsidRDefault="009D77F6" w:rsidP="009D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7F6" w:rsidRDefault="000A529A" w:rsidP="009D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E71">
        <w:rPr>
          <w:rFonts w:ascii="Times New Roman" w:hAnsi="Times New Roman" w:cs="Times New Roman"/>
          <w:sz w:val="28"/>
          <w:szCs w:val="28"/>
        </w:rPr>
        <w:t>На основании выписки</w:t>
      </w:r>
      <w:r w:rsidR="009D77F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</w:t>
      </w:r>
      <w:r w:rsidR="00736E71">
        <w:rPr>
          <w:rFonts w:ascii="Times New Roman" w:hAnsi="Times New Roman" w:cs="Times New Roman"/>
          <w:sz w:val="28"/>
          <w:szCs w:val="28"/>
        </w:rPr>
        <w:t>те недвижимости от 27.08.2019г.</w:t>
      </w:r>
      <w:r w:rsidR="00D46B2F">
        <w:rPr>
          <w:rFonts w:ascii="Times New Roman" w:hAnsi="Times New Roman" w:cs="Times New Roman"/>
          <w:sz w:val="28"/>
          <w:szCs w:val="28"/>
        </w:rPr>
        <w:t>,</w:t>
      </w:r>
    </w:p>
    <w:p w:rsidR="00D734CD" w:rsidRPr="007E6DF4" w:rsidRDefault="007E6DF4" w:rsidP="007E6DF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F4">
        <w:rPr>
          <w:rFonts w:ascii="Times New Roman" w:hAnsi="Times New Roman" w:cs="Times New Roman"/>
          <w:sz w:val="28"/>
          <w:szCs w:val="28"/>
        </w:rPr>
        <w:t>Внести  изменение в распоряжение администрации Серафимовичского муниципального района Волгоградской области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от 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>29.05.2018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 №</w:t>
      </w:r>
      <w:r w:rsidR="000A529A" w:rsidRPr="007E6DF4">
        <w:rPr>
          <w:rFonts w:ascii="Times New Roman" w:hAnsi="Times New Roman" w:cs="Times New Roman"/>
          <w:sz w:val="28"/>
          <w:szCs w:val="28"/>
        </w:rPr>
        <w:t xml:space="preserve"> 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97-р «Об утверждении перечня земельных участков, предназначенных для бесплатного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D46B2F" w:rsidRPr="007E6DF4">
        <w:rPr>
          <w:rFonts w:ascii="Times New Roman" w:hAnsi="Times New Roman" w:cs="Times New Roman"/>
          <w:sz w:val="28"/>
          <w:szCs w:val="28"/>
        </w:rPr>
        <w:t xml:space="preserve"> в собственность гражданам на территории Серафимовичского муниципального района Волгоградской области» </w:t>
      </w:r>
      <w:r w:rsidRPr="007E6DF4">
        <w:rPr>
          <w:rFonts w:ascii="Times New Roman" w:hAnsi="Times New Roman" w:cs="Times New Roman"/>
          <w:sz w:val="28"/>
          <w:szCs w:val="28"/>
        </w:rPr>
        <w:t>в графе «Вид разрешенного использования земельного участка»</w:t>
      </w:r>
      <w:r w:rsidR="004917A4" w:rsidRPr="007E6DF4">
        <w:rPr>
          <w:rFonts w:ascii="Times New Roman" w:hAnsi="Times New Roman" w:cs="Times New Roman"/>
          <w:sz w:val="28"/>
          <w:szCs w:val="28"/>
        </w:rPr>
        <w:t xml:space="preserve"> позиции №3 приложения </w:t>
      </w:r>
      <w:r w:rsidR="00D734CD" w:rsidRPr="007E6DF4">
        <w:rPr>
          <w:rFonts w:ascii="Times New Roman" w:hAnsi="Times New Roman" w:cs="Times New Roman"/>
          <w:sz w:val="28"/>
          <w:szCs w:val="28"/>
        </w:rPr>
        <w:t>слова «Для размещения индивидуального жилого дома (индивидуальных жилых домов) с правом содержания скота и птицы» заменить словами «Для</w:t>
      </w:r>
      <w:proofErr w:type="gramEnd"/>
      <w:r w:rsidR="00D734CD" w:rsidRPr="007E6DF4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хозяйства».</w:t>
      </w:r>
    </w:p>
    <w:p w:rsidR="00D734CD" w:rsidRPr="00D734CD" w:rsidRDefault="00D734CD" w:rsidP="00D46B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CD">
        <w:rPr>
          <w:rFonts w:ascii="Times New Roman" w:hAnsi="Times New Roman" w:cs="Times New Roman"/>
          <w:sz w:val="28"/>
          <w:szCs w:val="28"/>
        </w:rPr>
        <w:t>Настоящее  распоряжение  подлежит официальному опубликованию в печатном издании и размещению на официальном сайте администрации Серафимовичского муниципального района Волгоградской области в информационно-телекоммуникационной сети «Интернет».</w:t>
      </w:r>
    </w:p>
    <w:p w:rsidR="00D734CD" w:rsidRPr="00D734CD" w:rsidRDefault="00D734CD" w:rsidP="00D46B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4C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736E71" w:rsidRDefault="00736E71" w:rsidP="009D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2C" w:rsidRPr="003C4B34" w:rsidRDefault="004917A4" w:rsidP="0050692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И.о. главы</w:t>
      </w:r>
      <w:r w:rsidR="0050692C" w:rsidRPr="003C4B34">
        <w:rPr>
          <w:color w:val="000000"/>
        </w:rPr>
        <w:t xml:space="preserve"> Серафимовичского </w:t>
      </w:r>
    </w:p>
    <w:p w:rsidR="0050692C" w:rsidRPr="003C4B34" w:rsidRDefault="0050692C" w:rsidP="0050692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       </w:t>
      </w:r>
      <w:r w:rsidRPr="003C4B34">
        <w:rPr>
          <w:color w:val="000000"/>
        </w:rPr>
        <w:t xml:space="preserve"> </w:t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</w:r>
      <w:r w:rsidRPr="003C4B34">
        <w:rPr>
          <w:color w:val="000000"/>
        </w:rPr>
        <w:tab/>
        <w:t xml:space="preserve">       </w:t>
      </w:r>
      <w:r w:rsidR="007E4A63">
        <w:rPr>
          <w:color w:val="000000"/>
        </w:rPr>
        <w:t xml:space="preserve">                 Н.К. Анисимова</w:t>
      </w:r>
    </w:p>
    <w:p w:rsidR="00AB301D" w:rsidRPr="00AB301D" w:rsidRDefault="00AB301D" w:rsidP="009D77F6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3B5" w:rsidRDefault="001653B5" w:rsidP="00AE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3B5" w:rsidRDefault="001653B5" w:rsidP="00AE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0F3" w:rsidRDefault="005F00F3" w:rsidP="00AE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9E0" w:rsidRPr="004C0A5C" w:rsidRDefault="00F329E0" w:rsidP="00F32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29E0" w:rsidRPr="004C0A5C" w:rsidSect="008F27C0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2C" w:rsidRDefault="0089102C" w:rsidP="003C4B34">
      <w:pPr>
        <w:spacing w:after="0" w:line="240" w:lineRule="auto"/>
      </w:pPr>
      <w:r>
        <w:separator/>
      </w:r>
    </w:p>
  </w:endnote>
  <w:endnote w:type="continuationSeparator" w:id="0">
    <w:p w:rsidR="0089102C" w:rsidRDefault="0089102C" w:rsidP="003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2C" w:rsidRDefault="0089102C" w:rsidP="003C4B34">
      <w:pPr>
        <w:spacing w:after="0" w:line="240" w:lineRule="auto"/>
      </w:pPr>
      <w:r>
        <w:separator/>
      </w:r>
    </w:p>
  </w:footnote>
  <w:footnote w:type="continuationSeparator" w:id="0">
    <w:p w:rsidR="0089102C" w:rsidRDefault="0089102C" w:rsidP="003C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CD5"/>
    <w:multiLevelType w:val="hybridMultilevel"/>
    <w:tmpl w:val="CC1CC1B8"/>
    <w:lvl w:ilvl="0" w:tplc="09EE3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807"/>
    <w:multiLevelType w:val="hybridMultilevel"/>
    <w:tmpl w:val="FEE643DC"/>
    <w:lvl w:ilvl="0" w:tplc="D2605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CB6AE5"/>
    <w:multiLevelType w:val="hybridMultilevel"/>
    <w:tmpl w:val="9704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78B5"/>
    <w:multiLevelType w:val="hybridMultilevel"/>
    <w:tmpl w:val="EB1C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3B44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7357A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260E4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62F"/>
    <w:rsid w:val="00020877"/>
    <w:rsid w:val="00045E07"/>
    <w:rsid w:val="00050F22"/>
    <w:rsid w:val="00095504"/>
    <w:rsid w:val="00095A31"/>
    <w:rsid w:val="000A1D9E"/>
    <w:rsid w:val="000A529A"/>
    <w:rsid w:val="000C4D92"/>
    <w:rsid w:val="00131FF7"/>
    <w:rsid w:val="0016481B"/>
    <w:rsid w:val="001653B5"/>
    <w:rsid w:val="00190D19"/>
    <w:rsid w:val="001A0A7B"/>
    <w:rsid w:val="001A0EE6"/>
    <w:rsid w:val="001B2E0E"/>
    <w:rsid w:val="001D33FD"/>
    <w:rsid w:val="001D3FF1"/>
    <w:rsid w:val="001E07D2"/>
    <w:rsid w:val="00205BBF"/>
    <w:rsid w:val="00213F1C"/>
    <w:rsid w:val="00216808"/>
    <w:rsid w:val="002410C5"/>
    <w:rsid w:val="00250588"/>
    <w:rsid w:val="00261959"/>
    <w:rsid w:val="002E0079"/>
    <w:rsid w:val="0030067E"/>
    <w:rsid w:val="00303563"/>
    <w:rsid w:val="003059AA"/>
    <w:rsid w:val="00345FD4"/>
    <w:rsid w:val="00355872"/>
    <w:rsid w:val="00365FB2"/>
    <w:rsid w:val="003A760F"/>
    <w:rsid w:val="003C4B34"/>
    <w:rsid w:val="003E5B17"/>
    <w:rsid w:val="00403E45"/>
    <w:rsid w:val="00404084"/>
    <w:rsid w:val="004563E3"/>
    <w:rsid w:val="004626F9"/>
    <w:rsid w:val="004917A4"/>
    <w:rsid w:val="00493563"/>
    <w:rsid w:val="004B1045"/>
    <w:rsid w:val="004C0A5C"/>
    <w:rsid w:val="004D1DE5"/>
    <w:rsid w:val="004D3023"/>
    <w:rsid w:val="0050440B"/>
    <w:rsid w:val="0050692C"/>
    <w:rsid w:val="00507CCD"/>
    <w:rsid w:val="00537F16"/>
    <w:rsid w:val="00544F58"/>
    <w:rsid w:val="005455D8"/>
    <w:rsid w:val="00581546"/>
    <w:rsid w:val="005B096A"/>
    <w:rsid w:val="005C37C2"/>
    <w:rsid w:val="005C443B"/>
    <w:rsid w:val="005F00F3"/>
    <w:rsid w:val="005F1596"/>
    <w:rsid w:val="005F6520"/>
    <w:rsid w:val="006126FE"/>
    <w:rsid w:val="006141E2"/>
    <w:rsid w:val="0062111C"/>
    <w:rsid w:val="00647CFE"/>
    <w:rsid w:val="006531C1"/>
    <w:rsid w:val="00691041"/>
    <w:rsid w:val="006D7FFB"/>
    <w:rsid w:val="00702063"/>
    <w:rsid w:val="0073048A"/>
    <w:rsid w:val="00732917"/>
    <w:rsid w:val="00736E71"/>
    <w:rsid w:val="007467F2"/>
    <w:rsid w:val="00755165"/>
    <w:rsid w:val="007671B2"/>
    <w:rsid w:val="00767407"/>
    <w:rsid w:val="00781602"/>
    <w:rsid w:val="007A470A"/>
    <w:rsid w:val="007E4A63"/>
    <w:rsid w:val="007E6DF4"/>
    <w:rsid w:val="007F2C18"/>
    <w:rsid w:val="007F51B9"/>
    <w:rsid w:val="00852A07"/>
    <w:rsid w:val="0086235D"/>
    <w:rsid w:val="0089102C"/>
    <w:rsid w:val="008C2CC0"/>
    <w:rsid w:val="008D1A57"/>
    <w:rsid w:val="008F2734"/>
    <w:rsid w:val="008F27C0"/>
    <w:rsid w:val="008F7DEC"/>
    <w:rsid w:val="00906D6F"/>
    <w:rsid w:val="00934D8E"/>
    <w:rsid w:val="00966F7F"/>
    <w:rsid w:val="00971110"/>
    <w:rsid w:val="00977258"/>
    <w:rsid w:val="00990734"/>
    <w:rsid w:val="009B393F"/>
    <w:rsid w:val="009D77F6"/>
    <w:rsid w:val="009E0B94"/>
    <w:rsid w:val="009F1311"/>
    <w:rsid w:val="009F4DF7"/>
    <w:rsid w:val="009F58AA"/>
    <w:rsid w:val="00A03D27"/>
    <w:rsid w:val="00A17301"/>
    <w:rsid w:val="00A2239D"/>
    <w:rsid w:val="00A24C27"/>
    <w:rsid w:val="00A63776"/>
    <w:rsid w:val="00A64735"/>
    <w:rsid w:val="00A71C70"/>
    <w:rsid w:val="00AB301D"/>
    <w:rsid w:val="00AD19B5"/>
    <w:rsid w:val="00AE5C2E"/>
    <w:rsid w:val="00AE7D46"/>
    <w:rsid w:val="00B145D2"/>
    <w:rsid w:val="00B27268"/>
    <w:rsid w:val="00B43742"/>
    <w:rsid w:val="00B45BCA"/>
    <w:rsid w:val="00B47509"/>
    <w:rsid w:val="00B70AE3"/>
    <w:rsid w:val="00BA584A"/>
    <w:rsid w:val="00BB7448"/>
    <w:rsid w:val="00BC5DEC"/>
    <w:rsid w:val="00BF0E0E"/>
    <w:rsid w:val="00C0223F"/>
    <w:rsid w:val="00C048F4"/>
    <w:rsid w:val="00C0695E"/>
    <w:rsid w:val="00C15FF8"/>
    <w:rsid w:val="00C25B18"/>
    <w:rsid w:val="00C54C96"/>
    <w:rsid w:val="00C712C0"/>
    <w:rsid w:val="00C90689"/>
    <w:rsid w:val="00C943CE"/>
    <w:rsid w:val="00CA5DB2"/>
    <w:rsid w:val="00CB795D"/>
    <w:rsid w:val="00CE259C"/>
    <w:rsid w:val="00CF7FFD"/>
    <w:rsid w:val="00D0267D"/>
    <w:rsid w:val="00D429C5"/>
    <w:rsid w:val="00D46B2F"/>
    <w:rsid w:val="00D71EF9"/>
    <w:rsid w:val="00D734CD"/>
    <w:rsid w:val="00DA388D"/>
    <w:rsid w:val="00DA46A3"/>
    <w:rsid w:val="00DE6E47"/>
    <w:rsid w:val="00E40DEC"/>
    <w:rsid w:val="00E51151"/>
    <w:rsid w:val="00E5185D"/>
    <w:rsid w:val="00E64FD0"/>
    <w:rsid w:val="00E86C5A"/>
    <w:rsid w:val="00E951EC"/>
    <w:rsid w:val="00EA59E0"/>
    <w:rsid w:val="00EC5462"/>
    <w:rsid w:val="00EC5A4E"/>
    <w:rsid w:val="00EC5FD9"/>
    <w:rsid w:val="00EC70EB"/>
    <w:rsid w:val="00EE21D5"/>
    <w:rsid w:val="00F329E0"/>
    <w:rsid w:val="00F61FC3"/>
    <w:rsid w:val="00F67860"/>
    <w:rsid w:val="00F72FD0"/>
    <w:rsid w:val="00FC237A"/>
    <w:rsid w:val="00FC51AB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6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46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1DE5"/>
    <w:pPr>
      <w:ind w:left="720"/>
      <w:contextualSpacing/>
    </w:pPr>
  </w:style>
  <w:style w:type="paragraph" w:customStyle="1" w:styleId="21">
    <w:name w:val="Основной текст 21"/>
    <w:basedOn w:val="a"/>
    <w:rsid w:val="008623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3C4B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4B34"/>
  </w:style>
  <w:style w:type="paragraph" w:styleId="a9">
    <w:name w:val="footer"/>
    <w:basedOn w:val="a"/>
    <w:link w:val="aa"/>
    <w:uiPriority w:val="99"/>
    <w:semiHidden/>
    <w:unhideWhenUsed/>
    <w:rsid w:val="003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4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User</cp:lastModifiedBy>
  <cp:revision>4</cp:revision>
  <cp:lastPrinted>2019-09-16T12:41:00Z</cp:lastPrinted>
  <dcterms:created xsi:type="dcterms:W3CDTF">2020-02-07T06:03:00Z</dcterms:created>
  <dcterms:modified xsi:type="dcterms:W3CDTF">2020-02-07T06:04:00Z</dcterms:modified>
</cp:coreProperties>
</file>