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B5" w:rsidRPr="009F5ACE" w:rsidRDefault="007728B5" w:rsidP="007728B5">
      <w:pPr>
        <w:jc w:val="center"/>
        <w:rPr>
          <w:b/>
        </w:rPr>
      </w:pPr>
      <w:r>
        <w:rPr>
          <w:b/>
        </w:rPr>
        <w:t>ПРОТОКОЛ № 1</w:t>
      </w:r>
    </w:p>
    <w:p w:rsidR="007728B5" w:rsidRPr="000469E8" w:rsidRDefault="007728B5" w:rsidP="007728B5">
      <w:pPr>
        <w:jc w:val="center"/>
      </w:pPr>
      <w:r w:rsidRPr="000469E8">
        <w:t>рассмотрения заявок на участие в аукционе</w:t>
      </w:r>
    </w:p>
    <w:p w:rsidR="007728B5" w:rsidRPr="000469E8" w:rsidRDefault="007728B5" w:rsidP="007728B5">
      <w:pPr>
        <w:jc w:val="center"/>
      </w:pPr>
      <w:r>
        <w:t xml:space="preserve">на право заключения договоров аренды земельных участков </w:t>
      </w:r>
    </w:p>
    <w:p w:rsidR="007728B5" w:rsidRPr="00CE2C59" w:rsidRDefault="007728B5" w:rsidP="007728B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17» июня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7728B5" w:rsidRDefault="007728B5" w:rsidP="007728B5">
      <w:pPr>
        <w:jc w:val="both"/>
        <w:rPr>
          <w:b/>
          <w:bCs/>
        </w:rPr>
      </w:pPr>
      <w:r>
        <w:rPr>
          <w:b/>
          <w:bCs/>
        </w:rPr>
        <w:tab/>
      </w:r>
    </w:p>
    <w:p w:rsidR="007728B5" w:rsidRDefault="007728B5" w:rsidP="007728B5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7728B5">
        <w:rPr>
          <w:bCs/>
        </w:rPr>
        <w:t xml:space="preserve">17 </w:t>
      </w:r>
      <w:r>
        <w:rPr>
          <w:bCs/>
        </w:rPr>
        <w:t>июня</w:t>
      </w:r>
      <w:r>
        <w:rPr>
          <w:b/>
          <w:bCs/>
        </w:rPr>
        <w:t xml:space="preserve"> </w:t>
      </w:r>
      <w:r>
        <w:t>2019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7728B5" w:rsidRPr="00B972A2" w:rsidRDefault="007728B5" w:rsidP="007728B5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7728B5" w:rsidRDefault="007728B5" w:rsidP="007728B5">
      <w:r w:rsidRPr="00B972A2">
        <w:t>На заседании комиссии присутствовали:</w:t>
      </w:r>
    </w:p>
    <w:tbl>
      <w:tblPr>
        <w:tblW w:w="1020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3118"/>
        <w:gridCol w:w="340"/>
        <w:gridCol w:w="86"/>
        <w:gridCol w:w="340"/>
        <w:gridCol w:w="5468"/>
        <w:gridCol w:w="426"/>
      </w:tblGrid>
      <w:tr w:rsidR="007728B5" w:rsidRPr="00B16FE1" w:rsidTr="007728B5">
        <w:trPr>
          <w:gridAfter w:val="1"/>
          <w:wAfter w:w="426" w:type="dxa"/>
          <w:trHeight w:val="784"/>
        </w:trPr>
        <w:tc>
          <w:tcPr>
            <w:tcW w:w="3544" w:type="dxa"/>
            <w:gridSpan w:val="2"/>
          </w:tcPr>
          <w:p w:rsidR="007728B5" w:rsidRPr="00B16FE1" w:rsidRDefault="007728B5" w:rsidP="002367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  <w:gridSpan w:val="3"/>
          </w:tcPr>
          <w:p w:rsidR="007728B5" w:rsidRPr="00B16FE1" w:rsidRDefault="007728B5" w:rsidP="0023671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7728B5" w:rsidRPr="00B16FE1" w:rsidTr="007728B5">
        <w:trPr>
          <w:gridBefore w:val="1"/>
          <w:wBefore w:w="426" w:type="dxa"/>
          <w:trHeight w:val="221"/>
        </w:trPr>
        <w:tc>
          <w:tcPr>
            <w:tcW w:w="9778" w:type="dxa"/>
            <w:gridSpan w:val="6"/>
          </w:tcPr>
          <w:p w:rsidR="007728B5" w:rsidRPr="00B16FE1" w:rsidRDefault="007728B5" w:rsidP="007728B5">
            <w:pPr>
              <w:pStyle w:val="ConsPlusNormal"/>
              <w:ind w:firstLine="364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7728B5" w:rsidRPr="00B16FE1" w:rsidTr="007728B5">
        <w:trPr>
          <w:gridBefore w:val="1"/>
          <w:wBefore w:w="426" w:type="dxa"/>
          <w:trHeight w:val="678"/>
        </w:trPr>
        <w:tc>
          <w:tcPr>
            <w:tcW w:w="3544" w:type="dxa"/>
            <w:gridSpan w:val="3"/>
          </w:tcPr>
          <w:p w:rsidR="007728B5" w:rsidRPr="00B16FE1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  <w:gridSpan w:val="2"/>
          </w:tcPr>
          <w:p w:rsidR="007728B5" w:rsidRPr="00B16FE1" w:rsidRDefault="007728B5" w:rsidP="0023671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7728B5" w:rsidRPr="00B16FE1" w:rsidTr="007728B5">
        <w:trPr>
          <w:gridBefore w:val="1"/>
          <w:wBefore w:w="426" w:type="dxa"/>
          <w:trHeight w:val="678"/>
        </w:trPr>
        <w:tc>
          <w:tcPr>
            <w:tcW w:w="3544" w:type="dxa"/>
            <w:gridSpan w:val="3"/>
          </w:tcPr>
          <w:p w:rsidR="007728B5" w:rsidRPr="00B16FE1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  <w:gridSpan w:val="2"/>
          </w:tcPr>
          <w:p w:rsidR="007728B5" w:rsidRPr="00B16FE1" w:rsidRDefault="007728B5" w:rsidP="0023671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28B5" w:rsidRPr="00B16FE1" w:rsidTr="007728B5">
        <w:trPr>
          <w:gridBefore w:val="1"/>
          <w:wBefore w:w="426" w:type="dxa"/>
          <w:trHeight w:val="792"/>
        </w:trPr>
        <w:tc>
          <w:tcPr>
            <w:tcW w:w="3544" w:type="dxa"/>
            <w:gridSpan w:val="3"/>
          </w:tcPr>
          <w:p w:rsidR="007728B5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Дьяков А.С.</w:t>
            </w:r>
          </w:p>
          <w:p w:rsidR="007728B5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8B5" w:rsidRPr="00B16FE1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  <w:gridSpan w:val="2"/>
          </w:tcPr>
          <w:p w:rsidR="007728B5" w:rsidRPr="00B16FE1" w:rsidRDefault="007728B5" w:rsidP="0023671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28B5" w:rsidRPr="00B16FE1" w:rsidTr="007728B5">
        <w:trPr>
          <w:gridBefore w:val="1"/>
          <w:wBefore w:w="426" w:type="dxa"/>
          <w:trHeight w:val="924"/>
        </w:trPr>
        <w:tc>
          <w:tcPr>
            <w:tcW w:w="3544" w:type="dxa"/>
            <w:gridSpan w:val="3"/>
          </w:tcPr>
          <w:p w:rsidR="007728B5" w:rsidRDefault="007728B5" w:rsidP="007728B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7728B5" w:rsidRDefault="007728B5" w:rsidP="007728B5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  <w:gridSpan w:val="2"/>
          </w:tcPr>
          <w:p w:rsidR="007728B5" w:rsidRPr="00036624" w:rsidRDefault="007728B5" w:rsidP="0023671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7728B5" w:rsidRPr="00B16FE1" w:rsidTr="007728B5">
        <w:trPr>
          <w:gridBefore w:val="1"/>
          <w:wBefore w:w="426" w:type="dxa"/>
          <w:trHeight w:val="924"/>
        </w:trPr>
        <w:tc>
          <w:tcPr>
            <w:tcW w:w="3544" w:type="dxa"/>
            <w:gridSpan w:val="3"/>
          </w:tcPr>
          <w:p w:rsidR="007728B5" w:rsidRDefault="007728B5" w:rsidP="007728B5">
            <w:pPr>
              <w:autoSpaceDE w:val="0"/>
              <w:autoSpaceDN w:val="0"/>
              <w:adjustRightInd w:val="0"/>
              <w:ind w:firstLine="222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Котельникова И.В.</w:t>
            </w:r>
          </w:p>
          <w:p w:rsidR="007728B5" w:rsidRDefault="007728B5" w:rsidP="007728B5">
            <w:pPr>
              <w:autoSpaceDE w:val="0"/>
              <w:autoSpaceDN w:val="0"/>
              <w:adjustRightInd w:val="0"/>
              <w:ind w:firstLine="222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7728B5" w:rsidRPr="00B16FE1" w:rsidRDefault="007728B5" w:rsidP="00236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  <w:gridSpan w:val="2"/>
          </w:tcPr>
          <w:p w:rsidR="007728B5" w:rsidRDefault="007728B5" w:rsidP="0023671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7728B5" w:rsidRDefault="007728B5" w:rsidP="007728B5">
      <w:r>
        <w:t>Всего членов комиссии:    8</w:t>
      </w:r>
    </w:p>
    <w:p w:rsidR="007728B5" w:rsidRDefault="007728B5" w:rsidP="007728B5">
      <w:r>
        <w:t>Присутствовали:                6</w:t>
      </w:r>
    </w:p>
    <w:p w:rsidR="007728B5" w:rsidRDefault="007728B5" w:rsidP="007728B5">
      <w:r>
        <w:t>Отсутствовали:                  2</w:t>
      </w:r>
    </w:p>
    <w:p w:rsidR="007728B5" w:rsidRDefault="007728B5" w:rsidP="007728B5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7728B5" w:rsidRDefault="007728B5" w:rsidP="007728B5">
      <w:pPr>
        <w:rPr>
          <w:b/>
          <w:bCs/>
        </w:rPr>
      </w:pPr>
      <w:r>
        <w:rPr>
          <w:b/>
          <w:bCs/>
        </w:rPr>
        <w:tab/>
      </w:r>
    </w:p>
    <w:p w:rsidR="007728B5" w:rsidRDefault="007728B5" w:rsidP="007728B5">
      <w:pPr>
        <w:rPr>
          <w:b/>
          <w:bCs/>
        </w:rPr>
      </w:pPr>
      <w:r>
        <w:rPr>
          <w:b/>
          <w:bCs/>
        </w:rPr>
        <w:t>Повестка дня:</w:t>
      </w:r>
    </w:p>
    <w:p w:rsidR="007728B5" w:rsidRDefault="007728B5" w:rsidP="007728B5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>
        <w:t>на право заключения договоров аренды земельных участков</w:t>
      </w:r>
      <w:r w:rsidRPr="007728B5">
        <w:rPr>
          <w:bCs/>
          <w:color w:val="000000"/>
        </w:rPr>
        <w:t>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7728B5" w:rsidRPr="00B972A2" w:rsidRDefault="007728B5" w:rsidP="007728B5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распоряжения</w:t>
      </w:r>
      <w:r w:rsidRPr="00B972A2">
        <w:t xml:space="preserve"> </w:t>
      </w:r>
      <w:r w:rsidRPr="00C31B24">
        <w:rPr>
          <w:color w:val="000000"/>
        </w:rPr>
        <w:t xml:space="preserve">администрации Серафимовичского муниципального района Волгоградской области </w:t>
      </w:r>
      <w:r w:rsidRPr="008A31A6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09</w:t>
      </w:r>
      <w:r w:rsidRPr="008A31A6">
        <w:rPr>
          <w:color w:val="000000"/>
          <w:shd w:val="clear" w:color="auto" w:fill="FFFFFF"/>
        </w:rPr>
        <w:t>.0</w:t>
      </w:r>
      <w:r>
        <w:rPr>
          <w:color w:val="000000"/>
          <w:shd w:val="clear" w:color="auto" w:fill="FFFFFF"/>
        </w:rPr>
        <w:t>4</w:t>
      </w:r>
      <w:r w:rsidRPr="008A31A6">
        <w:rPr>
          <w:color w:val="000000"/>
          <w:shd w:val="clear" w:color="auto" w:fill="FFFFFF"/>
        </w:rPr>
        <w:t xml:space="preserve">.2019 № </w:t>
      </w:r>
      <w:r>
        <w:rPr>
          <w:color w:val="000000"/>
          <w:shd w:val="clear" w:color="auto" w:fill="FFFFFF"/>
        </w:rPr>
        <w:t>85</w:t>
      </w:r>
      <w:r w:rsidRPr="008A31A6">
        <w:rPr>
          <w:color w:val="000000"/>
          <w:shd w:val="clear" w:color="auto" w:fill="FFFFFF"/>
        </w:rPr>
        <w:t>-р</w:t>
      </w:r>
      <w:r w:rsidRPr="00C31B24">
        <w:rPr>
          <w:color w:val="000000"/>
          <w:shd w:val="clear" w:color="auto" w:fill="FFFFFF"/>
        </w:rPr>
        <w:t xml:space="preserve"> </w:t>
      </w:r>
      <w:r w:rsidRPr="00C31B24">
        <w:rPr>
          <w:color w:val="000000"/>
        </w:rPr>
        <w:t>«</w:t>
      </w:r>
      <w:r w:rsidRPr="00C31B24">
        <w:t>О проведен</w:t>
      </w:r>
      <w:proofErr w:type="gramStart"/>
      <w:r w:rsidRPr="00C31B24">
        <w:t>ии ау</w:t>
      </w:r>
      <w:proofErr w:type="gramEnd"/>
      <w:r w:rsidRPr="00C31B24">
        <w:t>кциона на право заключения договора аренды земельного участка»</w:t>
      </w:r>
      <w:r>
        <w:t xml:space="preserve">, от 07.05.2019г. № 117-р </w:t>
      </w:r>
      <w:r w:rsidRPr="00C31B24">
        <w:rPr>
          <w:color w:val="000000"/>
        </w:rPr>
        <w:t>«</w:t>
      </w:r>
      <w:r w:rsidRPr="00C31B24">
        <w:t>О проведении аукциона на право заключения договора аренды земельного участка»</w:t>
      </w:r>
    </w:p>
    <w:p w:rsidR="007728B5" w:rsidRPr="00B972A2" w:rsidRDefault="007728B5" w:rsidP="007728B5">
      <w:pPr>
        <w:jc w:val="both"/>
      </w:pPr>
      <w:r>
        <w:lastRenderedPageBreak/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15</w:t>
      </w:r>
      <w:r w:rsidRPr="00B972A2">
        <w:rPr>
          <w:color w:val="C00000"/>
        </w:rPr>
        <w:t xml:space="preserve"> </w:t>
      </w:r>
      <w:r>
        <w:t>мая</w:t>
      </w:r>
      <w:r w:rsidRPr="00C51D0C">
        <w:t xml:space="preserve"> 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7728B5" w:rsidRDefault="007728B5" w:rsidP="007728B5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>кадастровый номер 34:27:0</w:t>
      </w:r>
      <w:r>
        <w:rPr>
          <w:szCs w:val="28"/>
        </w:rPr>
        <w:t>7</w:t>
      </w:r>
      <w:r w:rsidRPr="008E6919">
        <w:rPr>
          <w:szCs w:val="28"/>
        </w:rPr>
        <w:t>000</w:t>
      </w:r>
      <w:r>
        <w:rPr>
          <w:szCs w:val="28"/>
        </w:rPr>
        <w:t>9</w:t>
      </w:r>
      <w:r w:rsidRPr="008E6919">
        <w:rPr>
          <w:szCs w:val="28"/>
        </w:rPr>
        <w:t>:</w:t>
      </w:r>
      <w:r>
        <w:rPr>
          <w:szCs w:val="28"/>
        </w:rPr>
        <w:t xml:space="preserve">1267, </w:t>
      </w:r>
      <w:r w:rsidRPr="008E6919">
        <w:rPr>
          <w:szCs w:val="28"/>
        </w:rPr>
        <w:t xml:space="preserve">площадью </w:t>
      </w:r>
      <w:r>
        <w:rPr>
          <w:szCs w:val="28"/>
        </w:rPr>
        <w:t>55767,0</w:t>
      </w:r>
      <w:r w:rsidRPr="008E6919">
        <w:rPr>
          <w:szCs w:val="28"/>
        </w:rPr>
        <w:t xml:space="preserve"> кв.м.,</w:t>
      </w:r>
      <w:r>
        <w:rPr>
          <w:szCs w:val="28"/>
        </w:rPr>
        <w:t xml:space="preserve"> </w:t>
      </w:r>
      <w:r w:rsidRPr="00A62949">
        <w:rPr>
          <w:kern w:val="1"/>
        </w:rPr>
        <w:t xml:space="preserve">расположенный по адресу: </w:t>
      </w:r>
      <w:r w:rsidRPr="00183E60">
        <w:rPr>
          <w:szCs w:val="28"/>
        </w:rPr>
        <w:t xml:space="preserve">Волгоградская область, Серафимовичский район, </w:t>
      </w:r>
      <w:r w:rsidRPr="007728B5">
        <w:rPr>
          <w:color w:val="000000"/>
        </w:rPr>
        <w:t>0 метров по направлению на восток от земельного участка с кадастровым номером 34:27:070009:902</w:t>
      </w:r>
      <w:r w:rsidRPr="007728B5">
        <w:t>,</w:t>
      </w:r>
      <w:r w:rsidRPr="00183E60">
        <w:rPr>
          <w:szCs w:val="28"/>
        </w:rPr>
        <w:t xml:space="preserve"> с разрешенным использованием: для </w:t>
      </w:r>
      <w:r>
        <w:rPr>
          <w:szCs w:val="28"/>
        </w:rPr>
        <w:t xml:space="preserve">растениеводства.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>
        <w:rPr>
          <w:iCs/>
          <w:kern w:val="1"/>
          <w:szCs w:val="28"/>
          <w:shd w:val="clear" w:color="auto" w:fill="FFFFFF"/>
        </w:rPr>
        <w:t>3959,46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>
        <w:rPr>
          <w:iCs/>
          <w:kern w:val="1"/>
          <w:szCs w:val="28"/>
          <w:shd w:val="clear" w:color="auto" w:fill="FFFFFF"/>
        </w:rPr>
        <w:t xml:space="preserve">118,78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>
        <w:rPr>
          <w:iCs/>
          <w:kern w:val="1"/>
          <w:szCs w:val="28"/>
          <w:shd w:val="clear" w:color="auto" w:fill="FFFFFF"/>
        </w:rPr>
        <w:t>791,89 рублей</w:t>
      </w:r>
      <w:r>
        <w:rPr>
          <w:iCs/>
          <w:kern w:val="1"/>
          <w:shd w:val="clear" w:color="auto" w:fill="FFFFFF"/>
        </w:rPr>
        <w:t>.</w:t>
      </w:r>
    </w:p>
    <w:p w:rsidR="007728B5" w:rsidRPr="00B972A2" w:rsidRDefault="007728B5" w:rsidP="007728B5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7728B5" w:rsidRPr="004F2972" w:rsidTr="00236713">
        <w:trPr>
          <w:trHeight w:val="1573"/>
        </w:trPr>
        <w:tc>
          <w:tcPr>
            <w:tcW w:w="550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7728B5" w:rsidRPr="004F2972" w:rsidTr="00236713">
        <w:trPr>
          <w:trHeight w:val="490"/>
        </w:trPr>
        <w:tc>
          <w:tcPr>
            <w:tcW w:w="550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7728B5" w:rsidRPr="004F2972" w:rsidRDefault="007728B5" w:rsidP="007728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Серафима Юрьевна, Волгоградская обл., Серафимовичский район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, хутор Теркин, улица Крайняя, дом № 4, квартира 1</w:t>
            </w:r>
          </w:p>
        </w:tc>
        <w:tc>
          <w:tcPr>
            <w:tcW w:w="2127" w:type="dxa"/>
          </w:tcPr>
          <w:p w:rsidR="007728B5" w:rsidRPr="00FE2164" w:rsidRDefault="0087316F" w:rsidP="002367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7728B5" w:rsidRPr="00FE2164" w:rsidRDefault="007728B5" w:rsidP="008731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7728B5" w:rsidRPr="004F2972" w:rsidRDefault="007728B5" w:rsidP="006564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87316F" w:rsidRPr="006564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64EE" w:rsidRPr="006564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564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7316F" w:rsidRPr="00656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4EE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7728B5" w:rsidRDefault="007728B5" w:rsidP="007728B5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>кадастровый номер 34:27:</w:t>
      </w:r>
      <w:r w:rsidR="0087316F">
        <w:rPr>
          <w:szCs w:val="28"/>
        </w:rPr>
        <w:t>140005</w:t>
      </w:r>
      <w:r w:rsidRPr="008E6919">
        <w:rPr>
          <w:szCs w:val="28"/>
        </w:rPr>
        <w:t>:</w:t>
      </w:r>
      <w:r w:rsidR="0087316F">
        <w:rPr>
          <w:szCs w:val="28"/>
        </w:rPr>
        <w:t>191</w:t>
      </w:r>
      <w:r>
        <w:rPr>
          <w:szCs w:val="28"/>
        </w:rPr>
        <w:t xml:space="preserve">, </w:t>
      </w:r>
      <w:r w:rsidRPr="008E6919">
        <w:rPr>
          <w:szCs w:val="28"/>
        </w:rPr>
        <w:t xml:space="preserve">площадью </w:t>
      </w:r>
      <w:r w:rsidR="0087316F">
        <w:rPr>
          <w:szCs w:val="28"/>
        </w:rPr>
        <w:t>1370</w:t>
      </w:r>
      <w:r w:rsidRPr="008E6919">
        <w:rPr>
          <w:szCs w:val="28"/>
        </w:rPr>
        <w:t>,0 кв.м.,</w:t>
      </w:r>
      <w:r>
        <w:rPr>
          <w:szCs w:val="28"/>
        </w:rPr>
        <w:t xml:space="preserve"> </w:t>
      </w:r>
      <w:r w:rsidRPr="00A62949">
        <w:rPr>
          <w:kern w:val="1"/>
        </w:rPr>
        <w:t xml:space="preserve">расположенный по адресу: </w:t>
      </w:r>
      <w:r w:rsidRPr="00183E60">
        <w:rPr>
          <w:szCs w:val="28"/>
        </w:rPr>
        <w:t xml:space="preserve">Волгоградская область, Серафимовичский район, хутор </w:t>
      </w:r>
      <w:proofErr w:type="spellStart"/>
      <w:r w:rsidR="0087316F">
        <w:rPr>
          <w:szCs w:val="28"/>
        </w:rPr>
        <w:t>Хохлачев</w:t>
      </w:r>
      <w:proofErr w:type="spellEnd"/>
      <w:r w:rsidRPr="00183E60">
        <w:rPr>
          <w:szCs w:val="28"/>
        </w:rPr>
        <w:t xml:space="preserve">, с разрешенным использованием: </w:t>
      </w:r>
      <w:r w:rsidR="0087316F" w:rsidRPr="0087316F">
        <w:rPr>
          <w:iCs/>
          <w:kern w:val="2"/>
          <w:shd w:val="clear" w:color="auto" w:fill="FFFFFF"/>
        </w:rPr>
        <w:t>для размещения предприятий по хранению, переработке, производству сельскохозяйственной продукции и (или) техническому обслуживанию сельскохозяйственного производства (ремонт, складирование)</w:t>
      </w:r>
      <w:r w:rsidRPr="0087316F">
        <w:t>.</w:t>
      </w:r>
      <w:r>
        <w:rPr>
          <w:szCs w:val="28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 w:rsidR="0087316F">
        <w:rPr>
          <w:iCs/>
          <w:kern w:val="1"/>
          <w:szCs w:val="28"/>
          <w:shd w:val="clear" w:color="auto" w:fill="FFFFFF"/>
        </w:rPr>
        <w:t>3770,93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87316F">
        <w:rPr>
          <w:iCs/>
          <w:kern w:val="1"/>
          <w:szCs w:val="28"/>
          <w:shd w:val="clear" w:color="auto" w:fill="FFFFFF"/>
        </w:rPr>
        <w:t>113,13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87316F">
        <w:rPr>
          <w:iCs/>
          <w:kern w:val="1"/>
          <w:szCs w:val="28"/>
          <w:shd w:val="clear" w:color="auto" w:fill="FFFFFF"/>
        </w:rPr>
        <w:t>754,19</w:t>
      </w:r>
      <w:r>
        <w:rPr>
          <w:iCs/>
          <w:kern w:val="1"/>
          <w:szCs w:val="28"/>
          <w:shd w:val="clear" w:color="auto" w:fill="FFFFFF"/>
        </w:rPr>
        <w:t xml:space="preserve"> рублей</w:t>
      </w:r>
      <w:r>
        <w:rPr>
          <w:iCs/>
          <w:kern w:val="1"/>
          <w:shd w:val="clear" w:color="auto" w:fill="FFFFFF"/>
        </w:rPr>
        <w:t>.</w:t>
      </w:r>
    </w:p>
    <w:p w:rsidR="007728B5" w:rsidRPr="00B972A2" w:rsidRDefault="007728B5" w:rsidP="007728B5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7728B5" w:rsidRPr="004F2972" w:rsidTr="00236713">
        <w:trPr>
          <w:trHeight w:val="1573"/>
        </w:trPr>
        <w:tc>
          <w:tcPr>
            <w:tcW w:w="550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7728B5" w:rsidRPr="004F2972" w:rsidTr="00236713">
        <w:trPr>
          <w:trHeight w:val="490"/>
        </w:trPr>
        <w:tc>
          <w:tcPr>
            <w:tcW w:w="550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7728B5" w:rsidRPr="004F2972" w:rsidRDefault="0087316F" w:rsidP="008731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Попов Вячеслав Викторович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Советский район, станица Советская, улица Лесхозная, 29</w:t>
            </w:r>
          </w:p>
        </w:tc>
        <w:tc>
          <w:tcPr>
            <w:tcW w:w="2127" w:type="dxa"/>
          </w:tcPr>
          <w:p w:rsidR="007728B5" w:rsidRPr="00FE2164" w:rsidRDefault="0087316F" w:rsidP="002367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772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728B5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7728B5" w:rsidRPr="00FE2164" w:rsidRDefault="007728B5" w:rsidP="008731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7728B5" w:rsidRPr="004F2972" w:rsidRDefault="007728B5" w:rsidP="006564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 xml:space="preserve">754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731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87316F" w:rsidRPr="006564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64EE" w:rsidRPr="006564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4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7316F" w:rsidRPr="00656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4EE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7728B5" w:rsidRPr="00A62949" w:rsidRDefault="007728B5" w:rsidP="007728B5">
      <w:pPr>
        <w:pStyle w:val="a4"/>
        <w:ind w:left="0"/>
        <w:jc w:val="both"/>
        <w:rPr>
          <w:iCs/>
          <w:kern w:val="1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ab/>
      </w:r>
    </w:p>
    <w:p w:rsidR="007728B5" w:rsidRPr="003D6A6E" w:rsidRDefault="007728B5" w:rsidP="007728B5">
      <w:pPr>
        <w:jc w:val="both"/>
      </w:pPr>
      <w:r>
        <w:rPr>
          <w:b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2E156A">
        <w:t>14</w:t>
      </w:r>
      <w:r w:rsidRPr="003D6A6E">
        <w:t xml:space="preserve"> </w:t>
      </w:r>
      <w:r w:rsidR="002E156A">
        <w:t>июня</w:t>
      </w:r>
      <w:r w:rsidRPr="003D6A6E">
        <w:rPr>
          <w:color w:val="C00000"/>
        </w:rPr>
        <w:t xml:space="preserve"> </w:t>
      </w:r>
      <w:r w:rsidRPr="003D6A6E">
        <w:t>201</w:t>
      </w:r>
      <w:r>
        <w:t>9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7728B5" w:rsidRDefault="007728B5" w:rsidP="002E156A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Pr="00B1458B">
        <w:t xml:space="preserve"> </w:t>
      </w:r>
      <w:r w:rsidR="002E156A">
        <w:t>на право заключения договоров аренды земельных участков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7728B5" w:rsidRDefault="007728B5" w:rsidP="007728B5">
      <w:pPr>
        <w:ind w:firstLine="708"/>
        <w:jc w:val="both"/>
      </w:pPr>
    </w:p>
    <w:p w:rsidR="007728B5" w:rsidRDefault="007728B5" w:rsidP="007728B5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7728B5" w:rsidRPr="004F2972" w:rsidTr="00236713">
        <w:trPr>
          <w:trHeight w:val="480"/>
        </w:trPr>
        <w:tc>
          <w:tcPr>
            <w:tcW w:w="67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7728B5" w:rsidRPr="004F2972" w:rsidTr="00236713">
        <w:trPr>
          <w:trHeight w:val="360"/>
        </w:trPr>
        <w:tc>
          <w:tcPr>
            <w:tcW w:w="67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7728B5" w:rsidRPr="004F2972" w:rsidRDefault="002E156A" w:rsidP="002367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Серафима Юрьевна, Волгоградская обл., Серафимовичский район, хутор Теркин, улица Крайняя, дом № 4, квартира 1</w:t>
            </w:r>
          </w:p>
        </w:tc>
      </w:tr>
    </w:tbl>
    <w:p w:rsidR="007728B5" w:rsidRDefault="007728B5" w:rsidP="007728B5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728B5" w:rsidRDefault="007728B5" w:rsidP="007728B5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2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7728B5" w:rsidRPr="004F2972" w:rsidTr="00236713">
        <w:trPr>
          <w:trHeight w:val="480"/>
        </w:trPr>
        <w:tc>
          <w:tcPr>
            <w:tcW w:w="67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7728B5" w:rsidRPr="004F2972" w:rsidTr="00236713">
        <w:trPr>
          <w:trHeight w:val="360"/>
        </w:trPr>
        <w:tc>
          <w:tcPr>
            <w:tcW w:w="675" w:type="dxa"/>
          </w:tcPr>
          <w:p w:rsidR="007728B5" w:rsidRPr="004F2972" w:rsidRDefault="007728B5" w:rsidP="002367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7728B5" w:rsidRPr="004F2972" w:rsidRDefault="002E156A" w:rsidP="002367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Попов Вячеслав Викторович, Ростовская обл., Советский район, станица Советская, улица Лесхозная, 29</w:t>
            </w:r>
          </w:p>
        </w:tc>
      </w:tr>
    </w:tbl>
    <w:p w:rsidR="007728B5" w:rsidRDefault="007728B5" w:rsidP="007728B5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728B5" w:rsidRPr="00B972A2" w:rsidRDefault="007728B5" w:rsidP="007728B5">
      <w:pPr>
        <w:ind w:firstLine="708"/>
        <w:jc w:val="both"/>
      </w:pP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 xml:space="preserve">кцион </w:t>
      </w:r>
      <w:r>
        <w:rPr>
          <w:b/>
          <w:bCs/>
        </w:rPr>
        <w:t xml:space="preserve">по лотам №1, №2 </w:t>
      </w:r>
      <w:r w:rsidRPr="00B972A2">
        <w:rPr>
          <w:b/>
          <w:bCs/>
        </w:rPr>
        <w:t>признат</w:t>
      </w:r>
      <w:r>
        <w:rPr>
          <w:b/>
          <w:bCs/>
        </w:rPr>
        <w:t>ь</w:t>
      </w:r>
      <w:r w:rsidRPr="00B972A2">
        <w:rPr>
          <w:b/>
          <w:bCs/>
        </w:rPr>
        <w:t xml:space="preserve"> несостоявшимся</w:t>
      </w:r>
      <w:r w:rsidRPr="00B972A2">
        <w:t>.</w:t>
      </w:r>
    </w:p>
    <w:p w:rsidR="007728B5" w:rsidRDefault="007728B5" w:rsidP="007728B5">
      <w:pPr>
        <w:jc w:val="both"/>
      </w:pPr>
      <w:r>
        <w:tab/>
      </w:r>
      <w:r w:rsidRPr="004166B0">
        <w:t>В соответствии с п. 13 ст. 39.12. Земельного кодекса Российской Федерации направить 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договоров </w:t>
      </w:r>
      <w:r w:rsidR="007A5B24">
        <w:t>аренды</w:t>
      </w:r>
      <w:r w:rsidRPr="004166B0">
        <w:t xml:space="preserve"> земельных участков единственн</w:t>
      </w:r>
      <w:r>
        <w:t>ым</w:t>
      </w:r>
      <w:r w:rsidRPr="004166B0">
        <w:t xml:space="preserve"> участник</w:t>
      </w:r>
      <w:r>
        <w:t>ам</w:t>
      </w:r>
      <w:r w:rsidRPr="004166B0">
        <w:t xml:space="preserve"> аукциона</w:t>
      </w:r>
      <w:r>
        <w:t>:</w:t>
      </w:r>
    </w:p>
    <w:p w:rsidR="007728B5" w:rsidRDefault="007728B5" w:rsidP="007728B5">
      <w:pPr>
        <w:jc w:val="both"/>
      </w:pPr>
      <w:r>
        <w:t>-</w:t>
      </w:r>
      <w:r w:rsidRPr="004166B0">
        <w:t xml:space="preserve"> на лот № 1 </w:t>
      </w:r>
      <w:proofErr w:type="spellStart"/>
      <w:r w:rsidR="007A5B24">
        <w:t>Саланович</w:t>
      </w:r>
      <w:proofErr w:type="spellEnd"/>
      <w:r w:rsidR="007A5B24">
        <w:t xml:space="preserve"> Серафиме Юрьевне</w:t>
      </w:r>
      <w:r w:rsidRPr="004166B0">
        <w:t xml:space="preserve">, с начальной ценой продажи </w:t>
      </w:r>
      <w:r w:rsidR="007A5B24">
        <w:t>3959,46</w:t>
      </w:r>
      <w:r w:rsidRPr="004166B0">
        <w:t xml:space="preserve"> (</w:t>
      </w:r>
      <w:r w:rsidR="007A5B24">
        <w:t xml:space="preserve">три </w:t>
      </w:r>
      <w:r w:rsidRPr="004166B0">
        <w:t>тысяч</w:t>
      </w:r>
      <w:r w:rsidR="007A5B24">
        <w:t>и девятьсот пятьдесят девять</w:t>
      </w:r>
      <w:r w:rsidR="008E5772" w:rsidRPr="008E5772">
        <w:t xml:space="preserve"> </w:t>
      </w:r>
      <w:r w:rsidR="008E5772" w:rsidRPr="004166B0">
        <w:t xml:space="preserve">рублей </w:t>
      </w:r>
      <w:r w:rsidR="008E5772">
        <w:t>46</w:t>
      </w:r>
      <w:r w:rsidR="008E5772" w:rsidRPr="004166B0">
        <w:t xml:space="preserve"> копеек</w:t>
      </w:r>
      <w:r w:rsidRPr="004166B0">
        <w:t xml:space="preserve">) рублей </w:t>
      </w:r>
      <w:r w:rsidR="007A5B24">
        <w:t>46</w:t>
      </w:r>
      <w:r w:rsidRPr="004166B0">
        <w:t xml:space="preserve"> копеек</w:t>
      </w:r>
      <w:r>
        <w:t>;</w:t>
      </w:r>
    </w:p>
    <w:p w:rsidR="007728B5" w:rsidRDefault="007728B5" w:rsidP="007728B5">
      <w:pPr>
        <w:jc w:val="both"/>
      </w:pPr>
      <w:r>
        <w:t>-</w:t>
      </w:r>
      <w:r w:rsidRPr="004166B0">
        <w:t xml:space="preserve"> на лот</w:t>
      </w:r>
      <w:r>
        <w:t xml:space="preserve"> № 2</w:t>
      </w:r>
      <w:r w:rsidRPr="004166B0">
        <w:t xml:space="preserve"> </w:t>
      </w:r>
      <w:r w:rsidR="007A5B24">
        <w:t>Индивидуальному предпринимателю Попову Вячеславу Викторовичу</w:t>
      </w:r>
      <w:r w:rsidRPr="004166B0">
        <w:t xml:space="preserve">, с начальной ценой продажи </w:t>
      </w:r>
      <w:r w:rsidR="008E5772">
        <w:t>3770,93</w:t>
      </w:r>
      <w:r w:rsidRPr="004166B0">
        <w:t xml:space="preserve"> (</w:t>
      </w:r>
      <w:r w:rsidR="008E5772">
        <w:t>три</w:t>
      </w:r>
      <w:r w:rsidRPr="004166B0">
        <w:t xml:space="preserve"> тысяч</w:t>
      </w:r>
      <w:r w:rsidR="008E5772">
        <w:t>и семьсот семьдесят</w:t>
      </w:r>
      <w:r w:rsidR="008E5772" w:rsidRPr="008E5772">
        <w:t xml:space="preserve"> </w:t>
      </w:r>
      <w:r w:rsidR="008E5772" w:rsidRPr="004166B0">
        <w:t xml:space="preserve">рублей </w:t>
      </w:r>
      <w:r w:rsidR="008E5772">
        <w:t>93</w:t>
      </w:r>
      <w:r w:rsidR="008E5772" w:rsidRPr="004166B0">
        <w:t xml:space="preserve"> копе</w:t>
      </w:r>
      <w:r w:rsidR="008E5772">
        <w:t>йки</w:t>
      </w:r>
      <w:r w:rsidRPr="004166B0">
        <w:t xml:space="preserve">) рублей </w:t>
      </w:r>
      <w:r w:rsidR="008E5772">
        <w:t xml:space="preserve">93 </w:t>
      </w:r>
      <w:r w:rsidRPr="004166B0">
        <w:t>копе</w:t>
      </w:r>
      <w:r w:rsidR="008E5772">
        <w:t>йки.</w:t>
      </w:r>
    </w:p>
    <w:p w:rsidR="007728B5" w:rsidRPr="00B972A2" w:rsidRDefault="007728B5" w:rsidP="007728B5">
      <w:pPr>
        <w:ind w:firstLine="708"/>
        <w:jc w:val="both"/>
      </w:pP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7728B5" w:rsidRPr="007F51BE" w:rsidRDefault="007728B5" w:rsidP="007728B5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8E5772">
        <w:t>17</w:t>
      </w:r>
      <w:r w:rsidRPr="007F51BE">
        <w:t xml:space="preserve">» </w:t>
      </w:r>
      <w:r w:rsidR="008E5772">
        <w:t>июня</w:t>
      </w:r>
      <w:r w:rsidRPr="007F51BE">
        <w:t xml:space="preserve"> 201</w:t>
      </w:r>
      <w:r>
        <w:t>9</w:t>
      </w:r>
      <w:r w:rsidRPr="007F51BE">
        <w:t xml:space="preserve"> г.</w:t>
      </w:r>
    </w:p>
    <w:p w:rsidR="007728B5" w:rsidRPr="00A009FB" w:rsidRDefault="007728B5" w:rsidP="007728B5">
      <w:pPr>
        <w:pStyle w:val="a4"/>
        <w:ind w:left="0"/>
        <w:jc w:val="left"/>
        <w:rPr>
          <w:b/>
          <w:sz w:val="24"/>
          <w:szCs w:val="24"/>
        </w:rPr>
      </w:pPr>
    </w:p>
    <w:p w:rsidR="007728B5" w:rsidRPr="007F51BE" w:rsidRDefault="007728B5" w:rsidP="007728B5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7728B5" w:rsidRDefault="007728B5" w:rsidP="007728B5">
      <w:r w:rsidRPr="007F51BE">
        <w:t xml:space="preserve">Члены Комиссии:                </w:t>
      </w:r>
    </w:p>
    <w:p w:rsidR="007728B5" w:rsidRDefault="007728B5" w:rsidP="007728B5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7728B5" w:rsidRDefault="007728B5" w:rsidP="007728B5">
      <w:r>
        <w:tab/>
      </w:r>
      <w:r>
        <w:tab/>
      </w:r>
      <w:r>
        <w:tab/>
      </w:r>
      <w:r>
        <w:tab/>
      </w:r>
    </w:p>
    <w:p w:rsidR="007728B5" w:rsidRPr="00751267" w:rsidRDefault="007728B5" w:rsidP="007728B5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7728B5" w:rsidRDefault="007728B5" w:rsidP="007728B5"/>
    <w:p w:rsidR="007728B5" w:rsidRPr="00751267" w:rsidRDefault="007728B5" w:rsidP="007728B5">
      <w:pPr>
        <w:ind w:left="2832"/>
      </w:pPr>
      <w:r>
        <w:t xml:space="preserve">_________________          </w:t>
      </w:r>
      <w:r w:rsidRPr="00751267">
        <w:t>Д</w:t>
      </w:r>
      <w:r>
        <w:t>ьяков А.С</w:t>
      </w:r>
      <w:r w:rsidRPr="00751267">
        <w:t>.</w:t>
      </w:r>
    </w:p>
    <w:p w:rsidR="007728B5" w:rsidRPr="007F51BE" w:rsidRDefault="007728B5" w:rsidP="007728B5">
      <w:pPr>
        <w:rPr>
          <w:i/>
          <w:position w:val="6"/>
        </w:rPr>
      </w:pPr>
    </w:p>
    <w:p w:rsidR="007728B5" w:rsidRDefault="007728B5" w:rsidP="007728B5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7728B5" w:rsidRDefault="007728B5" w:rsidP="007728B5">
      <w:pPr>
        <w:ind w:left="2124" w:firstLine="708"/>
      </w:pPr>
    </w:p>
    <w:p w:rsidR="007728B5" w:rsidRDefault="007728B5" w:rsidP="007728B5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8E5772" w:rsidRDefault="008E5772" w:rsidP="008E5772"/>
    <w:p w:rsidR="007728B5" w:rsidRDefault="008E5772" w:rsidP="008E5772">
      <w:pPr>
        <w:ind w:left="2124" w:firstLine="708"/>
      </w:pPr>
      <w:r>
        <w:t>_________________          Лукина Е.А.</w:t>
      </w:r>
    </w:p>
    <w:p w:rsidR="007728B5" w:rsidRDefault="007728B5" w:rsidP="007728B5">
      <w:pPr>
        <w:pStyle w:val="a6"/>
        <w:ind w:firstLine="708"/>
        <w:jc w:val="both"/>
      </w:pPr>
    </w:p>
    <w:p w:rsidR="00F77F0D" w:rsidRDefault="00F77F0D"/>
    <w:sectPr w:rsidR="00F77F0D" w:rsidSect="007728B5">
      <w:pgSz w:w="11906" w:h="16838"/>
      <w:pgMar w:top="993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28B5"/>
    <w:rsid w:val="002E156A"/>
    <w:rsid w:val="00435F26"/>
    <w:rsid w:val="006564EE"/>
    <w:rsid w:val="007728B5"/>
    <w:rsid w:val="007A5B24"/>
    <w:rsid w:val="0087316F"/>
    <w:rsid w:val="008E5772"/>
    <w:rsid w:val="00F7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8B5"/>
    <w:pPr>
      <w:ind w:left="720"/>
      <w:contextualSpacing/>
    </w:pPr>
  </w:style>
  <w:style w:type="paragraph" w:customStyle="1" w:styleId="ConsPlusNormal">
    <w:name w:val="ConsPlusNormal"/>
    <w:rsid w:val="007728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7728B5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7728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7728B5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7728B5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2019-06-17T05:51:00Z</cp:lastPrinted>
  <dcterms:created xsi:type="dcterms:W3CDTF">2019-06-17T04:15:00Z</dcterms:created>
  <dcterms:modified xsi:type="dcterms:W3CDTF">2019-06-17T12:25:00Z</dcterms:modified>
</cp:coreProperties>
</file>