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D4B4" w:themeColor="accent6" w:themeTint="66"/>
  <w:body>
    <w:p w14:paraId="7C6C6B08" w14:textId="77777777" w:rsidR="00847337" w:rsidRPr="008655ED" w:rsidRDefault="00847337" w:rsidP="00847337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aps/>
          <w:emboss/>
          <w:color w:val="0070C0"/>
          <w:spacing w:val="40"/>
          <w:sz w:val="36"/>
          <w:szCs w:val="36"/>
          <w:lang w:eastAsia="ru-RU"/>
        </w:rPr>
      </w:pPr>
      <w:bookmarkStart w:id="0" w:name="_GoBack"/>
      <w:bookmarkEnd w:id="0"/>
      <w:r w:rsidRPr="008655ED">
        <w:rPr>
          <w:rFonts w:ascii="TimesNewRomanPS-BoldMT" w:hAnsi="TimesNewRomanPS-BoldMT" w:cs="TimesNewRomanPS-BoldMT"/>
          <w:b/>
          <w:bCs/>
          <w:caps/>
          <w:emboss/>
          <w:color w:val="0070C0"/>
          <w:spacing w:val="40"/>
          <w:sz w:val="36"/>
          <w:szCs w:val="36"/>
          <w:lang w:eastAsia="ru-RU"/>
        </w:rPr>
        <w:t>Памятка</w:t>
      </w:r>
      <w:r w:rsidR="007E7899" w:rsidRPr="008655ED">
        <w:rPr>
          <w:b/>
          <w:caps/>
          <w:emboss/>
          <w:color w:val="0070C0"/>
          <w:sz w:val="36"/>
          <w:szCs w:val="36"/>
        </w:rPr>
        <w:t xml:space="preserve"> </w:t>
      </w:r>
    </w:p>
    <w:p w14:paraId="66530226" w14:textId="77777777" w:rsidR="00847337" w:rsidRPr="00073685" w:rsidRDefault="00847337" w:rsidP="00AA564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по соблюдению населением правил пожарной безопасности</w:t>
      </w:r>
    </w:p>
    <w:p w14:paraId="1986498B" w14:textId="77777777" w:rsidR="00847337" w:rsidRPr="00073685" w:rsidRDefault="00847337" w:rsidP="00AA564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при использовании электрических приборов и электрооборудования</w:t>
      </w:r>
    </w:p>
    <w:p w14:paraId="4FC015E3" w14:textId="77777777" w:rsidR="00AA564B" w:rsidRDefault="00073685" w:rsidP="00064B0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61416E3" wp14:editId="5BBEE73E">
            <wp:simplePos x="0" y="0"/>
            <wp:positionH relativeFrom="margin">
              <wp:posOffset>-480060</wp:posOffset>
            </wp:positionH>
            <wp:positionV relativeFrom="margin">
              <wp:posOffset>1108710</wp:posOffset>
            </wp:positionV>
            <wp:extent cx="2133600" cy="1428750"/>
            <wp:effectExtent l="19050" t="0" r="0" b="0"/>
            <wp:wrapSquare wrapText="bothSides"/>
            <wp:docPr id="4" name="Рисунок 1" descr="C:\Documents and Settings\I_Trofimova\Мои документы\Мои рисунки\15arti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_Trofimova\Мои документы\Мои рисунки\15articl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148EBE" w14:textId="77777777" w:rsidR="00064B06" w:rsidRPr="00073685" w:rsidRDefault="00064B06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Перед началом эксплуатационного нового устройства необходимо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внимательно изучить инструкцию.</w:t>
      </w:r>
    </w:p>
    <w:p w14:paraId="0AB4CA5F" w14:textId="77777777" w:rsidR="00064B06" w:rsidRPr="00AA564B" w:rsidRDefault="00064B06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Включенные электронагреватели приборы (не имеющие устройств тепловой защиты) должны быть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установлены на негорючие</w:t>
      </w: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 теплоизоляционные подставки, исключающие опасность возникновения пожара. </w:t>
      </w:r>
    </w:p>
    <w:p w14:paraId="54C44C97" w14:textId="77777777" w:rsidR="00064B06" w:rsidRPr="00AA564B" w:rsidRDefault="00064B06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Перед уходом из дома, даже на короткое время, нужно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проверить и убедиться,</w:t>
      </w: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 что все электронагреватели и осветительные приборы отключены.</w:t>
      </w:r>
    </w:p>
    <w:p w14:paraId="09BB31E6" w14:textId="77777777" w:rsidR="005C2A23" w:rsidRPr="00AA564B" w:rsidRDefault="00064B06" w:rsidP="00073685">
      <w:pPr>
        <w:ind w:left="-567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Следите, чтобы электропровода электронагревательных приборов были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без перегибов</w:t>
      </w: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.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Не разрешайте детям</w:t>
      </w: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 без вашего присутствия включать обогреватели и другие электроприборы.</w:t>
      </w:r>
    </w:p>
    <w:p w14:paraId="6D75ED63" w14:textId="77777777" w:rsidR="007E7899" w:rsidRPr="00AA564B" w:rsidRDefault="007E7899" w:rsidP="007E7899">
      <w:pPr>
        <w:ind w:left="-567" w:firstLine="709"/>
        <w:jc w:val="center"/>
        <w:rPr>
          <w:rFonts w:ascii="TimesNewRomanPS-BoldMT" w:hAnsi="TimesNewRomanPS-BoldMT" w:cs="TimesNewRomanPS-BoldMT"/>
          <w:b/>
          <w:bCs/>
          <w:color w:val="FF0000"/>
          <w:spacing w:val="40"/>
          <w:sz w:val="36"/>
          <w:szCs w:val="36"/>
          <w:lang w:eastAsia="ru-RU"/>
        </w:rPr>
      </w:pPr>
      <w:r w:rsidRPr="00AA564B">
        <w:rPr>
          <w:rFonts w:ascii="TimesNewRomanPS-BoldMT" w:hAnsi="TimesNewRomanPS-BoldMT" w:cs="TimesNewRomanPS-BoldMT"/>
          <w:b/>
          <w:bCs/>
          <w:color w:val="FF0000"/>
          <w:spacing w:val="40"/>
          <w:sz w:val="36"/>
          <w:szCs w:val="36"/>
          <w:lang w:eastAsia="ru-RU"/>
        </w:rPr>
        <w:t>Запрещается:</w:t>
      </w:r>
    </w:p>
    <w:p w14:paraId="6020EEF1" w14:textId="77777777"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- применять нестандартные (самодельные) электронагревательные приборы;</w:t>
      </w:r>
    </w:p>
    <w:p w14:paraId="6A7B76AE" w14:textId="77777777"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- оставлять включенные электроприборы без присмотра;</w:t>
      </w:r>
    </w:p>
    <w:p w14:paraId="1D84D6F7" w14:textId="77777777"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- перегружать электросеть, включая одновременно слишком </w:t>
      </w:r>
    </w:p>
    <w:p w14:paraId="0C378ED6" w14:textId="77777777"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много электроприборов;</w:t>
      </w:r>
    </w:p>
    <w:p w14:paraId="4A6F57B2" w14:textId="77777777"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- ставить вблизи штор и мебели электрические нагревательные приборы; </w:t>
      </w:r>
    </w:p>
    <w:p w14:paraId="2C842B18" w14:textId="77777777"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- устанавливать электробытовую технику вплотную к отопительным батареям.</w:t>
      </w:r>
    </w:p>
    <w:p w14:paraId="657612FB" w14:textId="77777777" w:rsidR="00064B06" w:rsidRPr="00AA564B" w:rsidRDefault="00064B06" w:rsidP="00064B06">
      <w:pPr>
        <w:ind w:left="-567" w:firstLine="709"/>
        <w:rPr>
          <w:rFonts w:ascii="Times New Roman" w:hAnsi="Times New Roman"/>
          <w:bCs/>
          <w:spacing w:val="20"/>
          <w:sz w:val="32"/>
          <w:szCs w:val="32"/>
          <w:lang w:eastAsia="ru-RU"/>
        </w:rPr>
      </w:pPr>
    </w:p>
    <w:p w14:paraId="7DC30A29" w14:textId="77777777" w:rsidR="007E7899" w:rsidRPr="00AA564B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Помните!</w:t>
      </w:r>
    </w:p>
    <w:p w14:paraId="3E69C513" w14:textId="77777777" w:rsidR="007E7899" w:rsidRPr="00AA564B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 xml:space="preserve">Соблюдение требований </w:t>
      </w:r>
      <w:r w:rsidR="00A33AD0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 xml:space="preserve">правил </w:t>
      </w:r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пожарной безопасности</w:t>
      </w:r>
    </w:p>
    <w:p w14:paraId="7ABA3F3E" w14:textId="77777777" w:rsidR="007E7899" w:rsidRPr="00AA564B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позволит сохранить Вашу жизнь и жизнь Ваших близких!</w:t>
      </w:r>
    </w:p>
    <w:p w14:paraId="56192974" w14:textId="77777777" w:rsidR="007E7899" w:rsidRPr="00BC7A50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shadow/>
          <w:color w:val="C00000"/>
          <w:sz w:val="32"/>
          <w:szCs w:val="32"/>
          <w:lang w:eastAsia="ru-RU"/>
        </w:rPr>
      </w:pPr>
    </w:p>
    <w:p w14:paraId="1E5831C4" w14:textId="77777777" w:rsidR="007E7899" w:rsidRPr="00BC7A50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shadow/>
          <w:color w:val="C00000"/>
          <w:sz w:val="36"/>
          <w:szCs w:val="36"/>
          <w:lang w:eastAsia="ru-RU"/>
        </w:rPr>
      </w:pPr>
      <w:r w:rsidRPr="00BC7A50">
        <w:rPr>
          <w:rFonts w:ascii="TimesNewRomanPS-BoldMT" w:hAnsi="TimesNewRomanPS-BoldMT" w:cs="TimesNewRomanPS-BoldMT"/>
          <w:b/>
          <w:bCs/>
          <w:shadow/>
          <w:color w:val="C00000"/>
          <w:sz w:val="36"/>
          <w:szCs w:val="36"/>
          <w:lang w:eastAsia="ru-RU"/>
        </w:rPr>
        <w:t>Комитет по обеспечению безопасности</w:t>
      </w:r>
    </w:p>
    <w:p w14:paraId="3879F1E3" w14:textId="77777777" w:rsidR="007E7899" w:rsidRPr="00BC7A50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shadow/>
          <w:color w:val="C00000"/>
          <w:sz w:val="36"/>
          <w:szCs w:val="36"/>
          <w:lang w:eastAsia="ru-RU"/>
        </w:rPr>
      </w:pPr>
      <w:r w:rsidRPr="00BC7A50">
        <w:rPr>
          <w:rFonts w:ascii="TimesNewRomanPS-BoldMT" w:hAnsi="TimesNewRomanPS-BoldMT" w:cs="TimesNewRomanPS-BoldMT"/>
          <w:b/>
          <w:bCs/>
          <w:shadow/>
          <w:color w:val="C00000"/>
          <w:sz w:val="36"/>
          <w:szCs w:val="36"/>
          <w:lang w:eastAsia="ru-RU"/>
        </w:rPr>
        <w:t xml:space="preserve"> жизнедеятельности населения Волгоградской области</w:t>
      </w:r>
    </w:p>
    <w:p w14:paraId="39416875" w14:textId="77777777" w:rsidR="00064B06" w:rsidRDefault="00064B06" w:rsidP="00064B06">
      <w:pPr>
        <w:ind w:left="-567" w:firstLine="709"/>
        <w:rPr>
          <w:rFonts w:ascii="Times New Roman" w:hAnsi="Times New Roman"/>
          <w:sz w:val="28"/>
          <w:szCs w:val="28"/>
        </w:rPr>
      </w:pPr>
    </w:p>
    <w:p w14:paraId="1D5125ED" w14:textId="77777777" w:rsidR="00AA564B" w:rsidRDefault="00AA564B" w:rsidP="00064B06">
      <w:pPr>
        <w:ind w:left="-567" w:firstLine="709"/>
        <w:rPr>
          <w:rFonts w:ascii="Times New Roman" w:hAnsi="Times New Roman"/>
          <w:sz w:val="28"/>
          <w:szCs w:val="28"/>
        </w:rPr>
      </w:pPr>
    </w:p>
    <w:p w14:paraId="4D28AB45" w14:textId="77777777" w:rsidR="0073072F" w:rsidRPr="008655ED" w:rsidRDefault="00073685" w:rsidP="0073072F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aps/>
          <w:imprint/>
          <w:color w:val="0070C0"/>
          <w:spacing w:val="40"/>
          <w:sz w:val="36"/>
          <w:szCs w:val="32"/>
          <w:lang w:eastAsia="ru-RU"/>
        </w:rPr>
      </w:pPr>
      <w:r w:rsidRPr="008655ED">
        <w:rPr>
          <w:rFonts w:ascii="TimesNewRomanPS-BoldMT" w:hAnsi="TimesNewRomanPS-BoldMT" w:cs="TimesNewRomanPS-BoldMT"/>
          <w:b/>
          <w:bCs/>
          <w:caps/>
          <w:imprint/>
          <w:noProof/>
          <w:color w:val="0070C0"/>
          <w:spacing w:val="40"/>
          <w:sz w:val="36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45BA1B20" wp14:editId="0FAF8028">
            <wp:simplePos x="0" y="0"/>
            <wp:positionH relativeFrom="margin">
              <wp:posOffset>-480060</wp:posOffset>
            </wp:positionH>
            <wp:positionV relativeFrom="margin">
              <wp:posOffset>-91440</wp:posOffset>
            </wp:positionV>
            <wp:extent cx="1685925" cy="1314450"/>
            <wp:effectExtent l="19050" t="0" r="9525" b="0"/>
            <wp:wrapSquare wrapText="bothSides"/>
            <wp:docPr id="5" name="Рисунок 2" descr="C:\Documents and Settings\N_Alekseeva\Мои документы\Мои рисунки\s-e1e271c9926a90d0c6aa7c4afc591da5ec36c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_Alekseeva\Мои документы\Мои рисунки\s-e1e271c9926a90d0c6aa7c4afc591da5ec36c5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72F" w:rsidRPr="008655ED">
        <w:rPr>
          <w:rFonts w:ascii="TimesNewRomanPS-BoldMT" w:hAnsi="TimesNewRomanPS-BoldMT" w:cs="TimesNewRomanPS-BoldMT"/>
          <w:b/>
          <w:bCs/>
          <w:caps/>
          <w:imprint/>
          <w:color w:val="0070C0"/>
          <w:spacing w:val="40"/>
          <w:sz w:val="36"/>
          <w:szCs w:val="32"/>
          <w:lang w:eastAsia="ru-RU"/>
        </w:rPr>
        <w:t>Памятка</w:t>
      </w:r>
      <w:r w:rsidR="0073072F" w:rsidRPr="008655ED">
        <w:rPr>
          <w:caps/>
          <w:imprint/>
          <w:color w:val="0070C0"/>
          <w:sz w:val="36"/>
          <w:szCs w:val="32"/>
        </w:rPr>
        <w:t xml:space="preserve"> </w:t>
      </w:r>
    </w:p>
    <w:p w14:paraId="2C3F5C6C" w14:textId="77777777" w:rsidR="0073072F" w:rsidRPr="00073685" w:rsidRDefault="0073072F" w:rsidP="0073072F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shadow/>
          <w:color w:val="0070C0"/>
          <w:sz w:val="32"/>
          <w:szCs w:val="32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hadow/>
          <w:color w:val="0070C0"/>
          <w:sz w:val="32"/>
          <w:szCs w:val="32"/>
          <w:lang w:eastAsia="ru-RU"/>
        </w:rPr>
        <w:t>по соблюдению населением правил пожарной безопасности</w:t>
      </w:r>
    </w:p>
    <w:p w14:paraId="15C9535C" w14:textId="77777777" w:rsidR="0073072F" w:rsidRPr="00073685" w:rsidRDefault="0073072F" w:rsidP="0073072F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shadow/>
          <w:color w:val="0070C0"/>
          <w:sz w:val="32"/>
          <w:szCs w:val="32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hadow/>
          <w:color w:val="0070C0"/>
          <w:sz w:val="32"/>
          <w:szCs w:val="32"/>
          <w:lang w:eastAsia="ru-RU"/>
        </w:rPr>
        <w:lastRenderedPageBreak/>
        <w:t>при эксплуатации печного оборудования</w:t>
      </w:r>
    </w:p>
    <w:p w14:paraId="678FA5C5" w14:textId="77777777" w:rsidR="0073072F" w:rsidRDefault="0073072F" w:rsidP="00F514D3">
      <w:pPr>
        <w:ind w:left="-567" w:firstLine="567"/>
        <w:jc w:val="center"/>
      </w:pPr>
    </w:p>
    <w:p w14:paraId="0CD75CFF" w14:textId="77777777"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Перед началом отопительного сезона все печи  дымоходы должны быть тщательно проверены, отремонтированы. </w:t>
      </w:r>
    </w:p>
    <w:p w14:paraId="3D1761BA" w14:textId="77777777"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Очистку дымохода от сажи необходимо производить перед началом отопительного сезона и через каждые три месяца в течение всего отопительного сезона.</w:t>
      </w:r>
    </w:p>
    <w:p w14:paraId="450CF429" w14:textId="77777777"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Топить печь следует не более 2-3 раз в сутки, продолжительность каждой топки не должна превышать 1,5 часа.</w:t>
      </w:r>
    </w:p>
    <w:p w14:paraId="1CFFAFB3" w14:textId="77777777"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На полу перед топкой должен быть уложен </w:t>
      </w:r>
      <w:proofErr w:type="spellStart"/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предтопочны</w:t>
      </w:r>
      <w:proofErr w:type="spellEnd"/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лист из стали не менее 50х70 см и толщиной 2 мм, предохраняющий от возгорания случайно выпавших искр.</w:t>
      </w:r>
    </w:p>
    <w:p w14:paraId="18042199" w14:textId="77777777"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Побелите все элементы печи, чтобы на белом фоне легче было заметить появление трещин и копоти от проходящего через них дыма. </w:t>
      </w:r>
    </w:p>
    <w:p w14:paraId="7189AD91" w14:textId="77777777" w:rsidR="00F3022F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Дымовые трубы над сгораемыми крышами должны иметь искроуловители (металлические сетки)</w:t>
      </w:r>
      <w:r w:rsidR="00F3022F"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</w:t>
      </w:r>
    </w:p>
    <w:p w14:paraId="49D47C5A" w14:textId="77777777" w:rsidR="00F514D3" w:rsidRDefault="00F3022F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Предметы домашнего обихода и мебель разместите на расстоянии не ближе 50 см от топящейся печи.</w:t>
      </w:r>
    </w:p>
    <w:p w14:paraId="77B35917" w14:textId="77777777" w:rsidR="00073685" w:rsidRPr="00591776" w:rsidRDefault="00073685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14:paraId="366DC3BD" w14:textId="77777777" w:rsidR="0073072F" w:rsidRPr="008655ED" w:rsidRDefault="00073685" w:rsidP="00073685">
      <w:pPr>
        <w:ind w:left="-567" w:firstLine="709"/>
        <w:jc w:val="center"/>
        <w:rPr>
          <w:rFonts w:ascii="TimesNewRomanPS-BoldMT" w:hAnsi="TimesNewRomanPS-BoldMT" w:cs="TimesNewRomanPS-BoldMT"/>
          <w:b/>
          <w:bCs/>
          <w:shadow/>
          <w:color w:val="FF0000"/>
          <w:spacing w:val="40"/>
          <w:sz w:val="32"/>
          <w:szCs w:val="28"/>
          <w:lang w:eastAsia="ru-RU"/>
        </w:rPr>
      </w:pPr>
      <w:r w:rsidRPr="008655ED">
        <w:rPr>
          <w:rFonts w:ascii="TimesNewRomanPS-BoldMT" w:hAnsi="TimesNewRomanPS-BoldMT" w:cs="TimesNewRomanPS-BoldMT"/>
          <w:b/>
          <w:bCs/>
          <w:shadow/>
          <w:noProof/>
          <w:color w:val="FF0000"/>
          <w:spacing w:val="40"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AD436BA" wp14:editId="1A446041">
            <wp:simplePos x="0" y="0"/>
            <wp:positionH relativeFrom="margin">
              <wp:posOffset>4272915</wp:posOffset>
            </wp:positionH>
            <wp:positionV relativeFrom="margin">
              <wp:posOffset>5975985</wp:posOffset>
            </wp:positionV>
            <wp:extent cx="1743075" cy="1857375"/>
            <wp:effectExtent l="19050" t="0" r="9525" b="0"/>
            <wp:wrapSquare wrapText="bothSides"/>
            <wp:docPr id="6" name="Рисунок 2" descr="1as_sasha_gorit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as_sasha_gorit5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72F" w:rsidRPr="008655ED">
        <w:rPr>
          <w:rFonts w:ascii="TimesNewRomanPS-BoldMT" w:hAnsi="TimesNewRomanPS-BoldMT" w:cs="TimesNewRomanPS-BoldMT"/>
          <w:b/>
          <w:bCs/>
          <w:shadow/>
          <w:color w:val="FF0000"/>
          <w:spacing w:val="40"/>
          <w:sz w:val="32"/>
          <w:szCs w:val="28"/>
          <w:lang w:eastAsia="ru-RU"/>
        </w:rPr>
        <w:t>Запрещается:</w:t>
      </w:r>
    </w:p>
    <w:p w14:paraId="2BFAF138" w14:textId="77777777" w:rsidR="00F3022F" w:rsidRPr="00591776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растапливать печь бензином, керосином и другими легковоспламеняющимися жидкостями, так как при мгновенной вспышке горючего может произойти взрыв или выброс пламени;</w:t>
      </w:r>
    </w:p>
    <w:p w14:paraId="5504B6BA" w14:textId="77777777" w:rsidR="00F3022F" w:rsidRPr="00591776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оставлять без присмотра топящуюся печь, а также поручать надзор за ними малолетним детям;</w:t>
      </w:r>
    </w:p>
    <w:p w14:paraId="30E2DF0E" w14:textId="77777777" w:rsidR="00F3022F" w:rsidRPr="00591776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sz w:val="28"/>
          <w:szCs w:val="28"/>
        </w:rPr>
        <w:t xml:space="preserve"> 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топить печи с открытыми дверцами;</w:t>
      </w:r>
    </w:p>
    <w:p w14:paraId="0A93DBA1" w14:textId="77777777" w:rsidR="00F3022F" w:rsidRPr="00591776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складировать дрова вплотную к печи;  </w:t>
      </w:r>
    </w:p>
    <w:p w14:paraId="655D6429" w14:textId="77777777" w:rsidR="00073685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сушить вещи близко к топящейся печи;</w:t>
      </w:r>
    </w:p>
    <w:p w14:paraId="4AD86D55" w14:textId="77777777" w:rsidR="00F3022F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- 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перекаливать печь.</w:t>
      </w:r>
    </w:p>
    <w:p w14:paraId="6BE73A0E" w14:textId="77777777" w:rsidR="00794A10" w:rsidRDefault="00794A10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14:paraId="20AB25AC" w14:textId="77777777" w:rsidR="0073072F" w:rsidRPr="0073072F" w:rsidRDefault="00794A10" w:rsidP="00794A10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 xml:space="preserve">                                   </w:t>
      </w:r>
      <w:r w:rsidR="0073072F"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>Помните!</w:t>
      </w:r>
    </w:p>
    <w:p w14:paraId="60D0F141" w14:textId="77777777" w:rsidR="0073072F" w:rsidRPr="0073072F" w:rsidRDefault="0073072F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</w:pPr>
      <w:r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 xml:space="preserve">Соблюдение требований </w:t>
      </w:r>
      <w:r w:rsidR="00A33AD0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 xml:space="preserve">правил </w:t>
      </w:r>
      <w:r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>пожарной безопасности</w:t>
      </w:r>
    </w:p>
    <w:p w14:paraId="4AC4262D" w14:textId="77777777" w:rsidR="0073072F" w:rsidRDefault="0073072F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</w:pPr>
      <w:r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>позволит сохранить Вашу жизнь и жизнь Ваших близких!</w:t>
      </w:r>
    </w:p>
    <w:p w14:paraId="61F964D6" w14:textId="77777777" w:rsidR="00794A10" w:rsidRPr="0073072F" w:rsidRDefault="00794A10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</w:pPr>
    </w:p>
    <w:p w14:paraId="379E5370" w14:textId="77777777" w:rsidR="0073072F" w:rsidRPr="008655ED" w:rsidRDefault="0073072F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shadow/>
          <w:color w:val="C00000"/>
          <w:sz w:val="32"/>
          <w:szCs w:val="32"/>
          <w:lang w:eastAsia="ru-RU"/>
        </w:rPr>
      </w:pPr>
      <w:r w:rsidRPr="008655ED">
        <w:rPr>
          <w:rFonts w:ascii="TimesNewRomanPS-BoldMT" w:hAnsi="TimesNewRomanPS-BoldMT" w:cs="TimesNewRomanPS-BoldMT"/>
          <w:b/>
          <w:bCs/>
          <w:shadow/>
          <w:color w:val="C00000"/>
          <w:sz w:val="32"/>
          <w:szCs w:val="32"/>
          <w:lang w:eastAsia="ru-RU"/>
        </w:rPr>
        <w:t>Комитет по обеспечению безопасности</w:t>
      </w:r>
    </w:p>
    <w:p w14:paraId="4FF3C687" w14:textId="77777777" w:rsidR="001E7049" w:rsidRPr="008655ED" w:rsidRDefault="0073072F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hadow/>
          <w:color w:val="C00000"/>
          <w:sz w:val="32"/>
          <w:szCs w:val="32"/>
        </w:rPr>
      </w:pPr>
      <w:r w:rsidRPr="008655ED">
        <w:rPr>
          <w:rFonts w:ascii="TimesNewRomanPS-BoldMT" w:hAnsi="TimesNewRomanPS-BoldMT" w:cs="TimesNewRomanPS-BoldMT"/>
          <w:b/>
          <w:bCs/>
          <w:shadow/>
          <w:color w:val="C00000"/>
          <w:sz w:val="32"/>
          <w:szCs w:val="32"/>
          <w:lang w:eastAsia="ru-RU"/>
        </w:rPr>
        <w:t>жизнедеятельности населения Волгоградской области</w:t>
      </w:r>
    </w:p>
    <w:sectPr w:rsidR="001E7049" w:rsidRPr="008655ED" w:rsidSect="00847337">
      <w:pgSz w:w="11906" w:h="16838"/>
      <w:pgMar w:top="1134" w:right="850" w:bottom="1134" w:left="1701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77CE6" w14:textId="77777777" w:rsidR="007B2BD2" w:rsidRDefault="007B2BD2" w:rsidP="00847337">
      <w:pPr>
        <w:spacing w:after="0" w:line="240" w:lineRule="auto"/>
      </w:pPr>
      <w:r>
        <w:separator/>
      </w:r>
    </w:p>
  </w:endnote>
  <w:endnote w:type="continuationSeparator" w:id="0">
    <w:p w14:paraId="10B4AEC5" w14:textId="77777777" w:rsidR="007B2BD2" w:rsidRDefault="007B2BD2" w:rsidP="0084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F3405" w14:textId="77777777" w:rsidR="007B2BD2" w:rsidRDefault="007B2BD2" w:rsidP="00847337">
      <w:pPr>
        <w:spacing w:after="0" w:line="240" w:lineRule="auto"/>
      </w:pPr>
      <w:r>
        <w:separator/>
      </w:r>
    </w:p>
  </w:footnote>
  <w:footnote w:type="continuationSeparator" w:id="0">
    <w:p w14:paraId="30EE8AFE" w14:textId="77777777" w:rsidR="007B2BD2" w:rsidRDefault="007B2BD2" w:rsidP="00847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337"/>
    <w:rsid w:val="00064B06"/>
    <w:rsid w:val="00073685"/>
    <w:rsid w:val="001E7049"/>
    <w:rsid w:val="002630C2"/>
    <w:rsid w:val="002A1333"/>
    <w:rsid w:val="004565E7"/>
    <w:rsid w:val="00476712"/>
    <w:rsid w:val="00554C69"/>
    <w:rsid w:val="00591776"/>
    <w:rsid w:val="005B409B"/>
    <w:rsid w:val="005C2A23"/>
    <w:rsid w:val="006C0818"/>
    <w:rsid w:val="0073072F"/>
    <w:rsid w:val="00794A10"/>
    <w:rsid w:val="007B2BD2"/>
    <w:rsid w:val="007E7899"/>
    <w:rsid w:val="00847337"/>
    <w:rsid w:val="008655ED"/>
    <w:rsid w:val="00892CB0"/>
    <w:rsid w:val="00A33AD0"/>
    <w:rsid w:val="00AA564B"/>
    <w:rsid w:val="00BC7A50"/>
    <w:rsid w:val="00C12AE0"/>
    <w:rsid w:val="00CC53F0"/>
    <w:rsid w:val="00E457CD"/>
    <w:rsid w:val="00EC55C5"/>
    <w:rsid w:val="00F3022F"/>
    <w:rsid w:val="00F5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1B63"/>
  <w15:docId w15:val="{6AB70814-7010-47D8-B6BA-9B4BA970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3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7337"/>
  </w:style>
  <w:style w:type="paragraph" w:styleId="a5">
    <w:name w:val="footer"/>
    <w:basedOn w:val="a"/>
    <w:link w:val="a6"/>
    <w:uiPriority w:val="99"/>
    <w:semiHidden/>
    <w:unhideWhenUsed/>
    <w:rsid w:val="0084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7337"/>
  </w:style>
  <w:style w:type="paragraph" w:styleId="a7">
    <w:name w:val="Balloon Text"/>
    <w:basedOn w:val="a"/>
    <w:link w:val="a8"/>
    <w:uiPriority w:val="99"/>
    <w:semiHidden/>
    <w:unhideWhenUsed/>
    <w:rsid w:val="005C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A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N_Alekseeva</dc:creator>
  <cp:keywords/>
  <dc:description/>
  <cp:lastModifiedBy>m16393</cp:lastModifiedBy>
  <cp:revision>2</cp:revision>
  <cp:lastPrinted>2016-02-25T13:49:00Z</cp:lastPrinted>
  <dcterms:created xsi:type="dcterms:W3CDTF">2019-11-13T18:46:00Z</dcterms:created>
  <dcterms:modified xsi:type="dcterms:W3CDTF">2019-11-13T18:46:00Z</dcterms:modified>
</cp:coreProperties>
</file>