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8A" w:rsidRPr="00F76CD6" w:rsidRDefault="00965D8A" w:rsidP="00965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D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965D8A" w:rsidRPr="00F76CD6" w:rsidRDefault="00965D8A" w:rsidP="00965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D6">
        <w:rPr>
          <w:rFonts w:ascii="Times New Roman" w:eastAsia="Times New Roman" w:hAnsi="Times New Roman"/>
          <w:b/>
          <w:sz w:val="24"/>
          <w:szCs w:val="24"/>
          <w:lang w:eastAsia="ru-RU"/>
        </w:rPr>
        <w:t>ПРОНИНСКОГО СЕЛЬСКОГО  ПОСЕЛЕНИЯ</w:t>
      </w:r>
    </w:p>
    <w:p w:rsidR="00965D8A" w:rsidRPr="00F76CD6" w:rsidRDefault="00965D8A" w:rsidP="00965D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D6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 МУНИЦИПАЛЬНОГО  РАЙОНА</w:t>
      </w:r>
    </w:p>
    <w:p w:rsidR="00965D8A" w:rsidRPr="00F76CD6" w:rsidRDefault="00965D8A" w:rsidP="00965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6CD6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965D8A" w:rsidRPr="00F76CD6" w:rsidRDefault="00965D8A" w:rsidP="00965D8A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D6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65D8A" w:rsidRPr="00F76CD6" w:rsidRDefault="00965D8A" w:rsidP="00965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D8A" w:rsidRPr="00F76CD6" w:rsidRDefault="00965D8A" w:rsidP="00965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C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ПОСТАНОВЛЕНИЕ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 № 15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-а                                                                                                          13</w:t>
      </w:r>
      <w:r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марта 2019 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г.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Arial"/>
          <w:bCs/>
          <w:kern w:val="1"/>
          <w:sz w:val="24"/>
          <w:lang w:eastAsia="ru-RU" w:bidi="ru-RU"/>
        </w:rPr>
      </w:pPr>
      <w:r w:rsidRPr="00F76CD6">
        <w:rPr>
          <w:rFonts w:ascii="Times New Roman" w:eastAsia="Arial" w:hAnsi="Times New Roman" w:cs="Arial"/>
          <w:bCs/>
          <w:kern w:val="1"/>
          <w:sz w:val="24"/>
          <w:szCs w:val="24"/>
          <w:lang w:eastAsia="ru-RU" w:bidi="ru-RU"/>
        </w:rPr>
        <w:t xml:space="preserve">О назначении и проведении </w:t>
      </w:r>
      <w:proofErr w:type="gramStart"/>
      <w:r w:rsidRPr="00F76CD6">
        <w:rPr>
          <w:rFonts w:ascii="Times New Roman" w:eastAsia="Arial" w:hAnsi="Times New Roman" w:cs="Arial"/>
          <w:bCs/>
          <w:kern w:val="1"/>
          <w:sz w:val="24"/>
          <w:lang w:eastAsia="ru-RU" w:bidi="ru-RU"/>
        </w:rPr>
        <w:t>публичных</w:t>
      </w:r>
      <w:proofErr w:type="gramEnd"/>
      <w:r w:rsidRPr="00F76CD6">
        <w:rPr>
          <w:rFonts w:ascii="Times New Roman" w:eastAsia="Arial" w:hAnsi="Times New Roman" w:cs="Arial"/>
          <w:bCs/>
          <w:kern w:val="1"/>
          <w:sz w:val="24"/>
          <w:lang w:eastAsia="ru-RU" w:bidi="ru-RU"/>
        </w:rPr>
        <w:t xml:space="preserve"> </w:t>
      </w: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Arial"/>
          <w:bCs/>
          <w:kern w:val="1"/>
          <w:sz w:val="24"/>
          <w:lang w:eastAsia="ru-RU" w:bidi="ru-RU"/>
        </w:rPr>
      </w:pPr>
      <w:r w:rsidRPr="00F76CD6">
        <w:rPr>
          <w:rFonts w:ascii="Times New Roman" w:eastAsia="Arial" w:hAnsi="Times New Roman" w:cs="Arial"/>
          <w:bCs/>
          <w:kern w:val="1"/>
          <w:sz w:val="24"/>
          <w:lang w:eastAsia="ru-RU" w:bidi="ru-RU"/>
        </w:rPr>
        <w:t>слушаний по проекту решения Пронинского</w:t>
      </w: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Arial"/>
          <w:bCs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bCs/>
          <w:kern w:val="1"/>
          <w:sz w:val="24"/>
          <w:lang w:eastAsia="ru-RU" w:bidi="ru-RU"/>
        </w:rPr>
        <w:t>сельского Совета  «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Об исполнении бюджета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Пронинского</w:t>
      </w:r>
      <w:r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сельского поселения за 2018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год</w:t>
      </w:r>
      <w:r w:rsidRPr="00F76CD6">
        <w:rPr>
          <w:rFonts w:ascii="Times New Roman" w:eastAsia="Arial" w:hAnsi="Times New Roman" w:cs="Arial"/>
          <w:bCs/>
          <w:kern w:val="1"/>
          <w:sz w:val="24"/>
          <w:szCs w:val="24"/>
          <w:lang w:eastAsia="ru-RU" w:bidi="ru-RU"/>
        </w:rPr>
        <w:t>»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   В соответствии со статьей 11 Устава Пронинского сельского поселения Серафимовичского муниципального района Волгоградской области, администрация Пронинского  сельского поселения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          ПОСТАНОВЛЯЕТ:</w:t>
      </w: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Arial"/>
          <w:bCs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lang w:eastAsia="ru-RU" w:bidi="ru-RU"/>
        </w:rPr>
        <w:t xml:space="preserve">           1. Для обсуждения проекта Решения Пронинского сельского Совета </w:t>
      </w:r>
      <w:r w:rsidRPr="00F76CD6">
        <w:rPr>
          <w:rFonts w:ascii="Times New Roman" w:eastAsia="Arial" w:hAnsi="Times New Roman" w:cs="Arial"/>
          <w:bCs/>
          <w:kern w:val="1"/>
          <w:sz w:val="24"/>
          <w:lang w:eastAsia="ru-RU" w:bidi="ru-RU"/>
        </w:rPr>
        <w:t>«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Об исполнении бюджета </w:t>
      </w:r>
      <w:r w:rsidRPr="00F76CD6">
        <w:rPr>
          <w:rFonts w:ascii="Times New Roman" w:eastAsia="Arial" w:hAnsi="Times New Roman"/>
          <w:kern w:val="1"/>
          <w:sz w:val="24"/>
          <w:lang w:eastAsia="ru-RU" w:bidi="ru-RU"/>
        </w:rPr>
        <w:t>Пронинского</w:t>
      </w:r>
      <w:r>
        <w:rPr>
          <w:rFonts w:ascii="Times New Roman" w:eastAsia="Arial" w:hAnsi="Times New Roman"/>
          <w:kern w:val="1"/>
          <w:sz w:val="24"/>
          <w:lang w:eastAsia="ru-RU" w:bidi="ru-RU"/>
        </w:rPr>
        <w:t xml:space="preserve"> сельского поселения за 2018</w:t>
      </w:r>
      <w:r w:rsidRPr="00F76CD6">
        <w:rPr>
          <w:rFonts w:ascii="Times New Roman" w:eastAsia="Arial" w:hAnsi="Times New Roman"/>
          <w:kern w:val="1"/>
          <w:sz w:val="24"/>
          <w:lang w:eastAsia="ru-RU" w:bidi="ru-RU"/>
        </w:rPr>
        <w:t xml:space="preserve"> год</w:t>
      </w:r>
      <w:r w:rsidRPr="00F76CD6">
        <w:rPr>
          <w:rFonts w:ascii="Times New Roman" w:eastAsia="Arial" w:hAnsi="Times New Roman" w:cs="Arial"/>
          <w:bCs/>
          <w:kern w:val="1"/>
          <w:sz w:val="24"/>
          <w:lang w:eastAsia="ru-RU" w:bidi="ru-RU"/>
        </w:rPr>
        <w:t xml:space="preserve">» </w:t>
      </w:r>
      <w:r w:rsidRPr="00F76CD6">
        <w:rPr>
          <w:rFonts w:ascii="Times New Roman" w:eastAsia="Arial" w:hAnsi="Times New Roman" w:cs="Arial"/>
          <w:kern w:val="1"/>
          <w:sz w:val="24"/>
          <w:lang w:eastAsia="ru-RU" w:bidi="ru-RU"/>
        </w:rPr>
        <w:t>с участием жителей, назначить проведение публ</w:t>
      </w:r>
      <w:r>
        <w:rPr>
          <w:rFonts w:ascii="Times New Roman" w:eastAsia="Arial" w:hAnsi="Times New Roman" w:cs="Arial"/>
          <w:kern w:val="1"/>
          <w:sz w:val="24"/>
          <w:lang w:eastAsia="ru-RU" w:bidi="ru-RU"/>
        </w:rPr>
        <w:t xml:space="preserve">ичных слушаний на 29 марта 2019 </w:t>
      </w:r>
      <w:r w:rsidRPr="00F76CD6">
        <w:rPr>
          <w:rFonts w:ascii="Times New Roman" w:eastAsia="Arial" w:hAnsi="Times New Roman" w:cs="Arial"/>
          <w:kern w:val="1"/>
          <w:sz w:val="24"/>
          <w:lang w:eastAsia="ru-RU" w:bidi="ru-RU"/>
        </w:rPr>
        <w:t>года.  Публичные слушания провести в 16.00 часов в здании  Пронинского культурно-досугового центра  по адресу:  хутор Пронин, улица Гвардейская, 15, Серафимовичского района Волгоградской области.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Cs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Times New Roman" w:hAnsi="Times New Roman"/>
          <w:kern w:val="1"/>
          <w:sz w:val="24"/>
          <w:szCs w:val="24"/>
          <w:lang w:eastAsia="ru-RU" w:bidi="ru-RU"/>
        </w:rPr>
        <w:t xml:space="preserve">2. Обнародовать 14 </w:t>
      </w:r>
      <w:r>
        <w:rPr>
          <w:rFonts w:ascii="Times New Roman" w:eastAsia="Times New Roman" w:hAnsi="Times New Roman"/>
          <w:kern w:val="1"/>
          <w:sz w:val="24"/>
          <w:szCs w:val="24"/>
          <w:lang w:eastAsia="ru-RU" w:bidi="ru-RU"/>
        </w:rPr>
        <w:t xml:space="preserve"> марта 2019 </w:t>
      </w:r>
      <w:r w:rsidRPr="00F76CD6">
        <w:rPr>
          <w:rFonts w:ascii="Times New Roman" w:eastAsia="Times New Roman" w:hAnsi="Times New Roman"/>
          <w:kern w:val="1"/>
          <w:sz w:val="24"/>
          <w:szCs w:val="24"/>
          <w:lang w:eastAsia="ru-RU" w:bidi="ru-RU"/>
        </w:rPr>
        <w:t xml:space="preserve"> года проект Решения Пронинского сельского Совета </w:t>
      </w:r>
      <w:r w:rsidRPr="00F76CD6">
        <w:rPr>
          <w:rFonts w:ascii="Times New Roman" w:eastAsia="Arial" w:hAnsi="Times New Roman" w:cs="Arial"/>
          <w:bCs/>
          <w:kern w:val="1"/>
          <w:sz w:val="24"/>
          <w:szCs w:val="24"/>
          <w:lang w:eastAsia="ru-RU" w:bidi="ru-RU"/>
        </w:rPr>
        <w:t>«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Об исполнении бюджета Пронинского </w:t>
      </w:r>
      <w:r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сельского поселения за 2018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год</w:t>
      </w:r>
      <w:r w:rsidRPr="00F76CD6">
        <w:rPr>
          <w:rFonts w:ascii="Times New Roman" w:eastAsia="Arial" w:hAnsi="Times New Roman" w:cs="Arial"/>
          <w:bCs/>
          <w:kern w:val="1"/>
          <w:sz w:val="24"/>
          <w:szCs w:val="24"/>
          <w:lang w:eastAsia="ru-RU" w:bidi="ru-RU"/>
        </w:rPr>
        <w:t>»</w:t>
      </w:r>
      <w:r w:rsidRPr="00F76CD6">
        <w:rPr>
          <w:rFonts w:ascii="Times New Roman" w:eastAsia="Times New Roman" w:hAnsi="Times New Roman"/>
          <w:kern w:val="1"/>
          <w:sz w:val="24"/>
          <w:szCs w:val="24"/>
          <w:lang w:eastAsia="ru-RU" w:bidi="ru-RU"/>
        </w:rPr>
        <w:t xml:space="preserve"> в соответствии со статьей 31 Устава Пронинского сельского поселения Серафимовичского муниципального района Волгоградской области.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3. Настоящее Постановление подлежит одновременному обнародованию с проектом Решения «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Об исполнении бюджета Пронинского</w:t>
      </w:r>
      <w:r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сельского поселения за 2018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год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» и Порядком учета предложений  граждан (приложение 1), и вступает в силу со дня его официального обнародования.</w:t>
      </w:r>
    </w:p>
    <w:p w:rsidR="00965D8A" w:rsidRPr="00F76CD6" w:rsidRDefault="00965D8A" w:rsidP="00965D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kern w:val="1"/>
          <w:sz w:val="24"/>
          <w:szCs w:val="24"/>
          <w:lang w:eastAsia="ar-SA"/>
        </w:rPr>
      </w:pPr>
    </w:p>
    <w:p w:rsidR="00965D8A" w:rsidRPr="00F76CD6" w:rsidRDefault="00965D8A" w:rsidP="00965D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kern w:val="1"/>
          <w:sz w:val="24"/>
          <w:szCs w:val="24"/>
          <w:lang w:eastAsia="ar-SA"/>
        </w:rPr>
      </w:pPr>
    </w:p>
    <w:p w:rsidR="00965D8A" w:rsidRPr="00F76CD6" w:rsidRDefault="00965D8A" w:rsidP="00965D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965D8A" w:rsidRPr="00F76CD6" w:rsidRDefault="00965D8A" w:rsidP="00965D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965D8A" w:rsidRPr="00F76CD6" w:rsidRDefault="00965D8A" w:rsidP="00965D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</w:p>
    <w:p w:rsidR="00965D8A" w:rsidRPr="00F76CD6" w:rsidRDefault="00965D8A" w:rsidP="00965D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>Глава Пронинского</w:t>
      </w:r>
    </w:p>
    <w:p w:rsidR="00965D8A" w:rsidRPr="00F76CD6" w:rsidRDefault="00965D8A" w:rsidP="00965D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ar-SA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 xml:space="preserve">сельского   поселения:                                                         </w:t>
      </w:r>
      <w:proofErr w:type="spellStart"/>
      <w:r w:rsidRPr="00F76CD6">
        <w:rPr>
          <w:rFonts w:ascii="Times New Roman" w:eastAsia="Arial" w:hAnsi="Times New Roman" w:cs="Arial"/>
          <w:kern w:val="1"/>
          <w:sz w:val="24"/>
          <w:szCs w:val="24"/>
          <w:lang w:eastAsia="ar-SA"/>
        </w:rPr>
        <w:t>Ю.В.Ёлкин</w:t>
      </w:r>
      <w:proofErr w:type="spellEnd"/>
    </w:p>
    <w:p w:rsidR="00965D8A" w:rsidRPr="00F76CD6" w:rsidRDefault="00965D8A" w:rsidP="00965D8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b/>
          <w:kern w:val="1"/>
          <w:lang w:eastAsia="ar-SA"/>
        </w:rPr>
      </w:pP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Arial" w:eastAsia="Arial" w:hAnsi="Arial" w:cs="Arial"/>
          <w:spacing w:val="-18"/>
          <w:kern w:val="1"/>
          <w:lang w:eastAsia="ru-RU" w:bidi="ru-RU"/>
        </w:rPr>
      </w:pPr>
      <w:r w:rsidRPr="00F76CD6">
        <w:rPr>
          <w:rFonts w:ascii="Arial" w:eastAsia="Arial" w:hAnsi="Arial" w:cs="Arial"/>
          <w:spacing w:val="-18"/>
          <w:kern w:val="1"/>
          <w:lang w:eastAsia="ru-RU" w:bidi="ru-RU"/>
        </w:rPr>
        <w:t xml:space="preserve">    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4"/>
          <w:lang w:eastAsia="ru-RU" w:bidi="ru-RU"/>
        </w:rPr>
      </w:pPr>
    </w:p>
    <w:p w:rsidR="00965D8A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right"/>
        <w:outlineLvl w:val="0"/>
        <w:rPr>
          <w:rFonts w:ascii="Times New Roman" w:eastAsia="Arial" w:hAnsi="Times New Roman" w:cs="Arial"/>
          <w:spacing w:val="-18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spacing w:val="-18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Приложение  1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к постановлению администрации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                                                                                         Пронинского  сельского поселения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                                            № </w:t>
      </w:r>
      <w:r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15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-а  от 13</w:t>
      </w:r>
      <w:r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.03.2019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г.                                                                             </w:t>
      </w:r>
      <w:r w:rsidRPr="00F76CD6">
        <w:rPr>
          <w:rFonts w:ascii="Times New Roman" w:eastAsia="Arial" w:hAnsi="Times New Roman" w:cs="Arial"/>
          <w:kern w:val="1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                          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                                                </w:t>
      </w:r>
      <w:r w:rsidRPr="00F76CD6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  <w:t xml:space="preserve">                                                              </w:t>
      </w: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  <w:t>ПОРЯДОК</w:t>
      </w:r>
    </w:p>
    <w:p w:rsidR="00965D8A" w:rsidRPr="00F76CD6" w:rsidRDefault="00965D8A" w:rsidP="00965D8A">
      <w:pPr>
        <w:keepNext/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  <w:t>учета предложений по проекту решения «</w:t>
      </w:r>
      <w:r w:rsidRPr="00F76CD6">
        <w:rPr>
          <w:rFonts w:ascii="Times New Roman" w:eastAsia="Arial" w:hAnsi="Times New Roman"/>
          <w:b/>
          <w:kern w:val="1"/>
          <w:sz w:val="24"/>
          <w:szCs w:val="24"/>
          <w:lang w:eastAsia="ru-RU" w:bidi="ru-RU"/>
        </w:rPr>
        <w:t xml:space="preserve">Об исполнении бюджета Пронинского </w:t>
      </w:r>
      <w:r>
        <w:rPr>
          <w:rFonts w:ascii="Times New Roman" w:eastAsia="Arial" w:hAnsi="Times New Roman"/>
          <w:b/>
          <w:kern w:val="1"/>
          <w:sz w:val="24"/>
          <w:szCs w:val="24"/>
          <w:lang w:eastAsia="ru-RU" w:bidi="ru-RU"/>
        </w:rPr>
        <w:t xml:space="preserve"> сельского поселения за 2018</w:t>
      </w:r>
      <w:r w:rsidRPr="00F76CD6">
        <w:rPr>
          <w:rFonts w:ascii="Times New Roman" w:eastAsia="Arial" w:hAnsi="Times New Roman"/>
          <w:b/>
          <w:kern w:val="1"/>
          <w:sz w:val="24"/>
          <w:szCs w:val="24"/>
          <w:lang w:eastAsia="ru-RU" w:bidi="ru-RU"/>
        </w:rPr>
        <w:t xml:space="preserve"> год</w:t>
      </w:r>
      <w:r w:rsidRPr="00F76CD6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ru-RU" w:bidi="ru-RU"/>
        </w:rPr>
        <w:t>»,  участия граждан в его обсуждении и проведения по нему публичных слушаний.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1. Настоящий Порядок  направлен на реализацию прав граждан, проживающих  на  территории Пронинского сельского поселения, на  осуществление  местного самоуправления путём участия в обсуждении проекта решения «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Об исполнении бюджета Пронинского</w:t>
      </w:r>
      <w:r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сельского поселения за 2018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год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»   (далее  –  проект  Решения).                                           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vertAlign w:val="superscript"/>
          <w:lang w:eastAsia="ru-RU" w:bidi="ru-RU"/>
        </w:rPr>
        <w:tab/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3. Предложения по проекту Решения направляются в письменном виде главе Пронинского сельского поселения  по адресу: «хутор Пронин, улица  Гвардейская, 22, Серафимовичского района Волгоградской области, администрация поселения» в течение 7 дней со дня опубликования (обнародования) проекта Решения.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4. Для обсуждения проекта Решения проводятся публичные слушания.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5. Организацию    и     проведение   публичных   слушаний   осуществляет    глава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kern w:val="1"/>
          <w:sz w:val="24"/>
          <w:szCs w:val="24"/>
          <w:vertAlign w:val="superscript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Пронинского  сельского поселения.   </w:t>
      </w:r>
      <w:r w:rsidRPr="00F76CD6">
        <w:rPr>
          <w:rFonts w:ascii="Times New Roman" w:eastAsia="Arial" w:hAnsi="Times New Roman" w:cs="Arial"/>
          <w:kern w:val="1"/>
          <w:sz w:val="24"/>
          <w:szCs w:val="24"/>
          <w:vertAlign w:val="superscript"/>
          <w:lang w:eastAsia="ru-RU" w:bidi="ru-RU"/>
        </w:rPr>
        <w:t xml:space="preserve">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7. Публичные слушания по проекту Решения назначаются постановлением администрации Пронинского сельского поселения и проводятся  не ранее чем через 5 дней после официального обнародования  указанного  Постановления.     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ab/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8. В публичных слушаниях вправе принять участие каждый житель Пронинского сельского поселения.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ind w:right="-99"/>
        <w:jc w:val="both"/>
        <w:rPr>
          <w:rFonts w:ascii="Times New Roman" w:eastAsia="Arial" w:hAnsi="Times New Roman" w:cs="Arial"/>
          <w:kern w:val="1"/>
          <w:sz w:val="24"/>
          <w:szCs w:val="24"/>
          <w:vertAlign w:val="superscript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9. На публичных слушаниях по проекту Решения выступает с докладом  и председательствует глава Пронинского сельского поселения (далее - председательствующий).                          </w:t>
      </w:r>
      <w:r w:rsidRPr="00F76CD6">
        <w:rPr>
          <w:rFonts w:ascii="Times New Roman" w:eastAsia="Arial" w:hAnsi="Times New Roman" w:cs="Arial"/>
          <w:kern w:val="1"/>
          <w:sz w:val="24"/>
          <w:szCs w:val="24"/>
          <w:vertAlign w:val="superscript"/>
          <w:lang w:eastAsia="ru-RU" w:bidi="ru-RU"/>
        </w:rPr>
        <w:t xml:space="preserve">                            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Всем желающим выступить предоставляется слово с разрешения председательствующего.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lastRenderedPageBreak/>
        <w:t>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13. Заключение по результатам публичных слушаний подписывается председательствующим и  подлежит официальному обнародованию.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15. Указанные замечания и предложения рассматриваются на заседании Пронинского сельского Совета.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ab/>
        <w:t xml:space="preserve">После завершения рассмотрения предложений граждан и заключения публичных     слушаний  </w:t>
      </w:r>
      <w:proofErr w:type="spellStart"/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Пронинский</w:t>
      </w:r>
      <w:proofErr w:type="spellEnd"/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 xml:space="preserve">  сельский  Совет  принимает </w:t>
      </w:r>
      <w:r w:rsidRPr="00F76CD6">
        <w:rPr>
          <w:rFonts w:ascii="Times New Roman" w:eastAsia="Arial" w:hAnsi="Times New Roman" w:cs="Arial"/>
          <w:kern w:val="1"/>
          <w:sz w:val="24"/>
          <w:szCs w:val="24"/>
          <w:vertAlign w:val="superscript"/>
          <w:lang w:eastAsia="ru-RU" w:bidi="ru-RU"/>
        </w:rPr>
        <w:t xml:space="preserve"> 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Решение «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>Об исполнении бюджета Пронинского</w:t>
      </w:r>
      <w:r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сельского поселения за 2018</w:t>
      </w:r>
      <w:r w:rsidRPr="00F76CD6">
        <w:rPr>
          <w:rFonts w:ascii="Times New Roman" w:eastAsia="Arial" w:hAnsi="Times New Roman"/>
          <w:kern w:val="1"/>
          <w:sz w:val="24"/>
          <w:szCs w:val="24"/>
          <w:lang w:eastAsia="ru-RU" w:bidi="ru-RU"/>
        </w:rPr>
        <w:t xml:space="preserve"> год</w:t>
      </w:r>
      <w:r w:rsidRPr="00F76CD6"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  <w:t>».</w:t>
      </w: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ru-RU" w:bidi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D8A" w:rsidRPr="00F76CD6" w:rsidRDefault="00965D8A" w:rsidP="00965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ED" w:rsidRDefault="009E75ED">
      <w:bookmarkStart w:id="0" w:name="_GoBack"/>
      <w:bookmarkEnd w:id="0"/>
    </w:p>
    <w:sectPr w:rsidR="009E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8A"/>
    <w:rsid w:val="00965D8A"/>
    <w:rsid w:val="009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</cp:revision>
  <dcterms:created xsi:type="dcterms:W3CDTF">2019-04-15T05:36:00Z</dcterms:created>
  <dcterms:modified xsi:type="dcterms:W3CDTF">2019-04-15T05:37:00Z</dcterms:modified>
</cp:coreProperties>
</file>