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6400" w:rsidRPr="006C6400" w:rsidRDefault="006C6400" w:rsidP="006C6400">
      <w:pPr>
        <w:keepNext/>
        <w:widowControl w:val="0"/>
        <w:tabs>
          <w:tab w:val="left" w:pos="280"/>
          <w:tab w:val="left" w:pos="1000"/>
        </w:tabs>
        <w:suppressAutoHyphens/>
        <w:snapToGrid w:val="0"/>
        <w:spacing w:after="0" w:line="240" w:lineRule="auto"/>
        <w:jc w:val="both"/>
        <w:outlineLvl w:val="2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C6400">
        <w:rPr>
          <w:rFonts w:ascii="Arial" w:eastAsia="Times New Roman" w:hAnsi="Arial" w:cs="Arial"/>
          <w:b/>
          <w:bCs/>
          <w:sz w:val="24"/>
          <w:szCs w:val="24"/>
          <w:lang w:eastAsia="ar-SA"/>
        </w:rPr>
        <w:t xml:space="preserve">                                               </w:t>
      </w:r>
      <w:r w:rsidRPr="006C6400">
        <w:rPr>
          <w:rFonts w:ascii="Arial" w:eastAsia="Times New Roman" w:hAnsi="Arial" w:cs="Arial"/>
          <w:b/>
          <w:sz w:val="24"/>
          <w:szCs w:val="24"/>
          <w:lang w:eastAsia="ar-SA"/>
        </w:rPr>
        <w:t>АДМИНИСТРАЦИЯ</w:t>
      </w:r>
    </w:p>
    <w:p w:rsidR="006C6400" w:rsidRPr="006C6400" w:rsidRDefault="006C6400" w:rsidP="006C6400">
      <w:pPr>
        <w:keepNext/>
        <w:numPr>
          <w:ilvl w:val="1"/>
          <w:numId w:val="1"/>
        </w:numPr>
        <w:tabs>
          <w:tab w:val="left" w:pos="0"/>
          <w:tab w:val="left" w:pos="576"/>
        </w:tabs>
        <w:suppressAutoHyphens/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 w:rsidRPr="006C6400">
        <w:rPr>
          <w:rFonts w:ascii="Arial" w:eastAsia="Times New Roman" w:hAnsi="Arial" w:cs="Arial"/>
          <w:b/>
          <w:bCs/>
          <w:sz w:val="24"/>
          <w:szCs w:val="24"/>
          <w:lang w:eastAsia="ar-SA"/>
        </w:rPr>
        <w:t xml:space="preserve">                ПРОНИНСКОГО СЕЛЬСКОГО ПОСЕЛЕНИЯ</w:t>
      </w:r>
    </w:p>
    <w:p w:rsidR="006C6400" w:rsidRPr="006C6400" w:rsidRDefault="006C6400" w:rsidP="006C6400">
      <w:pPr>
        <w:keepNext/>
        <w:numPr>
          <w:ilvl w:val="1"/>
          <w:numId w:val="1"/>
        </w:numPr>
        <w:tabs>
          <w:tab w:val="left" w:pos="0"/>
          <w:tab w:val="left" w:pos="576"/>
        </w:tabs>
        <w:suppressAutoHyphens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 w:rsidRPr="006C6400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СЕРАФИМОВИЧСКОГО МУНИЦИПАЛЬНОГО РАЙОНА</w:t>
      </w:r>
    </w:p>
    <w:p w:rsidR="006C6400" w:rsidRPr="006C6400" w:rsidRDefault="006C6400" w:rsidP="006C6400">
      <w:pPr>
        <w:keepNext/>
        <w:numPr>
          <w:ilvl w:val="1"/>
          <w:numId w:val="1"/>
        </w:numPr>
        <w:pBdr>
          <w:bottom w:val="double" w:sz="24" w:space="1" w:color="000000"/>
        </w:pBdr>
        <w:tabs>
          <w:tab w:val="left" w:pos="0"/>
          <w:tab w:val="left" w:pos="576"/>
        </w:tabs>
        <w:suppressAutoHyphens/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 w:rsidRPr="006C6400">
        <w:rPr>
          <w:rFonts w:ascii="Arial" w:eastAsia="Times New Roman" w:hAnsi="Arial" w:cs="Arial"/>
          <w:b/>
          <w:bCs/>
          <w:sz w:val="24"/>
          <w:szCs w:val="24"/>
          <w:lang w:eastAsia="ar-SA"/>
        </w:rPr>
        <w:t xml:space="preserve">                        </w:t>
      </w: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 xml:space="preserve">              </w:t>
      </w:r>
      <w:bookmarkStart w:id="0" w:name="_GoBack"/>
      <w:bookmarkEnd w:id="0"/>
      <w:r w:rsidRPr="006C6400">
        <w:rPr>
          <w:rFonts w:ascii="Arial" w:eastAsia="Times New Roman" w:hAnsi="Arial" w:cs="Arial"/>
          <w:b/>
          <w:bCs/>
          <w:sz w:val="24"/>
          <w:szCs w:val="24"/>
          <w:lang w:eastAsia="ar-SA"/>
        </w:rPr>
        <w:t xml:space="preserve">  ВОЛГОГРАДСКОЙ ОБЛАСТИ</w:t>
      </w:r>
    </w:p>
    <w:p w:rsidR="006C6400" w:rsidRPr="006C6400" w:rsidRDefault="006C6400" w:rsidP="006C6400">
      <w:pPr>
        <w:spacing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</w:p>
    <w:p w:rsidR="006C6400" w:rsidRPr="006C6400" w:rsidRDefault="006C6400" w:rsidP="006C6400">
      <w:pPr>
        <w:spacing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6C6400">
        <w:rPr>
          <w:rFonts w:ascii="Arial" w:eastAsia="Calibri" w:hAnsi="Arial" w:cs="Arial"/>
          <w:b/>
          <w:sz w:val="24"/>
          <w:szCs w:val="24"/>
        </w:rPr>
        <w:t>ПОСТАНОВЛЕНИЕ</w:t>
      </w:r>
    </w:p>
    <w:p w:rsidR="006C6400" w:rsidRPr="006C6400" w:rsidRDefault="006C6400" w:rsidP="006C6400">
      <w:pPr>
        <w:suppressAutoHyphens/>
        <w:autoSpaceDE w:val="0"/>
        <w:spacing w:after="0" w:line="240" w:lineRule="auto"/>
        <w:rPr>
          <w:rFonts w:ascii="Arial" w:eastAsia="Arial" w:hAnsi="Arial" w:cs="Arial"/>
          <w:bCs/>
          <w:sz w:val="24"/>
          <w:szCs w:val="24"/>
          <w:lang w:eastAsia="ar-SA"/>
        </w:rPr>
      </w:pPr>
      <w:r>
        <w:rPr>
          <w:rFonts w:ascii="Arial" w:eastAsia="Arial" w:hAnsi="Arial" w:cs="Arial"/>
          <w:bCs/>
          <w:sz w:val="24"/>
          <w:szCs w:val="24"/>
          <w:lang w:eastAsia="ar-SA"/>
        </w:rPr>
        <w:t xml:space="preserve">        </w:t>
      </w:r>
      <w:r w:rsidRPr="006C6400">
        <w:rPr>
          <w:rFonts w:ascii="Arial" w:eastAsia="Arial" w:hAnsi="Arial" w:cs="Arial"/>
          <w:bCs/>
          <w:sz w:val="24"/>
          <w:szCs w:val="24"/>
          <w:lang w:eastAsia="ar-SA"/>
        </w:rPr>
        <w:t xml:space="preserve">     </w:t>
      </w:r>
      <w:r>
        <w:rPr>
          <w:rFonts w:ascii="Arial" w:eastAsia="Arial" w:hAnsi="Arial" w:cs="Arial"/>
          <w:bCs/>
          <w:sz w:val="24"/>
          <w:szCs w:val="24"/>
          <w:lang w:eastAsia="ar-SA"/>
        </w:rPr>
        <w:t xml:space="preserve">     </w:t>
      </w:r>
      <w:r w:rsidRPr="006C6400">
        <w:rPr>
          <w:rFonts w:ascii="Arial" w:eastAsia="Arial" w:hAnsi="Arial" w:cs="Arial"/>
          <w:bCs/>
          <w:sz w:val="24"/>
          <w:szCs w:val="24"/>
          <w:lang w:eastAsia="ar-SA"/>
        </w:rPr>
        <w:t xml:space="preserve">  №  37       </w:t>
      </w:r>
      <w:r>
        <w:rPr>
          <w:rFonts w:ascii="Arial" w:eastAsia="Arial" w:hAnsi="Arial" w:cs="Arial"/>
          <w:bCs/>
          <w:sz w:val="24"/>
          <w:szCs w:val="24"/>
          <w:lang w:eastAsia="ar-SA"/>
        </w:rPr>
        <w:t xml:space="preserve">                                        </w:t>
      </w:r>
      <w:r w:rsidRPr="006C6400">
        <w:rPr>
          <w:rFonts w:ascii="Arial" w:eastAsia="Arial" w:hAnsi="Arial" w:cs="Arial"/>
          <w:bCs/>
          <w:sz w:val="24"/>
          <w:szCs w:val="24"/>
          <w:lang w:eastAsia="ar-SA"/>
        </w:rPr>
        <w:t xml:space="preserve">                      « 25 »   мая  2019 г.        </w:t>
      </w:r>
    </w:p>
    <w:p w:rsidR="006C6400" w:rsidRPr="006C6400" w:rsidRDefault="006C6400" w:rsidP="006C6400">
      <w:pPr>
        <w:suppressAutoHyphens/>
        <w:autoSpaceDE w:val="0"/>
        <w:spacing w:after="0" w:line="240" w:lineRule="auto"/>
        <w:rPr>
          <w:rFonts w:ascii="Arial" w:eastAsia="Arial" w:hAnsi="Arial" w:cs="Arial"/>
          <w:bCs/>
          <w:sz w:val="24"/>
          <w:szCs w:val="24"/>
          <w:lang w:eastAsia="ar-SA"/>
        </w:rPr>
      </w:pPr>
      <w:r w:rsidRPr="006C6400">
        <w:rPr>
          <w:rFonts w:ascii="Arial" w:eastAsia="Arial" w:hAnsi="Arial" w:cs="Arial"/>
          <w:bCs/>
          <w:sz w:val="24"/>
          <w:szCs w:val="24"/>
          <w:lang w:eastAsia="ar-SA"/>
        </w:rPr>
        <w:t xml:space="preserve">       </w:t>
      </w:r>
    </w:p>
    <w:p w:rsidR="006C6400" w:rsidRPr="006C6400" w:rsidRDefault="006C6400" w:rsidP="006C640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6C6400">
        <w:rPr>
          <w:rFonts w:ascii="Arial" w:eastAsia="Calibri" w:hAnsi="Arial" w:cs="Arial"/>
          <w:sz w:val="24"/>
          <w:szCs w:val="24"/>
        </w:rPr>
        <w:t xml:space="preserve">О внесении изменений в постановление администрации </w:t>
      </w:r>
    </w:p>
    <w:p w:rsidR="006C6400" w:rsidRPr="006C6400" w:rsidRDefault="006C6400" w:rsidP="006C640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6C6400">
        <w:rPr>
          <w:rFonts w:ascii="Arial" w:eastAsia="Calibri" w:hAnsi="Arial" w:cs="Arial"/>
          <w:sz w:val="24"/>
          <w:szCs w:val="24"/>
        </w:rPr>
        <w:t xml:space="preserve">Пронинского сельского поселения Серафимовичского </w:t>
      </w:r>
    </w:p>
    <w:p w:rsidR="006C6400" w:rsidRPr="006C6400" w:rsidRDefault="006C6400" w:rsidP="006C640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6C6400">
        <w:rPr>
          <w:rFonts w:ascii="Arial" w:eastAsia="Calibri" w:hAnsi="Arial" w:cs="Arial"/>
          <w:sz w:val="24"/>
          <w:szCs w:val="24"/>
        </w:rPr>
        <w:t xml:space="preserve">муниципального района Волгоградской области </w:t>
      </w:r>
      <w:proofErr w:type="gramStart"/>
      <w:r w:rsidRPr="006C6400">
        <w:rPr>
          <w:rFonts w:ascii="Arial" w:eastAsia="Calibri" w:hAnsi="Arial" w:cs="Arial"/>
          <w:sz w:val="24"/>
          <w:szCs w:val="24"/>
        </w:rPr>
        <w:t>от</w:t>
      </w:r>
      <w:proofErr w:type="gramEnd"/>
      <w:r w:rsidRPr="006C6400">
        <w:rPr>
          <w:rFonts w:ascii="Arial" w:eastAsia="Calibri" w:hAnsi="Arial" w:cs="Arial"/>
          <w:sz w:val="24"/>
          <w:szCs w:val="24"/>
        </w:rPr>
        <w:t xml:space="preserve"> </w:t>
      </w:r>
    </w:p>
    <w:p w:rsidR="006C6400" w:rsidRPr="006C6400" w:rsidRDefault="006C6400" w:rsidP="006C640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6C6400">
        <w:rPr>
          <w:rFonts w:ascii="Arial" w:eastAsia="Calibri" w:hAnsi="Arial" w:cs="Arial"/>
          <w:sz w:val="24"/>
          <w:szCs w:val="24"/>
        </w:rPr>
        <w:t xml:space="preserve">25.02.2019 года № 15 «Об утверждении </w:t>
      </w:r>
      <w:proofErr w:type="gramStart"/>
      <w:r w:rsidRPr="006C6400">
        <w:rPr>
          <w:rFonts w:ascii="Arial" w:eastAsia="Calibri" w:hAnsi="Arial" w:cs="Arial"/>
          <w:sz w:val="24"/>
          <w:szCs w:val="24"/>
        </w:rPr>
        <w:t>муниципальной</w:t>
      </w:r>
      <w:proofErr w:type="gramEnd"/>
      <w:r w:rsidRPr="006C6400">
        <w:rPr>
          <w:rFonts w:ascii="Arial" w:eastAsia="Calibri" w:hAnsi="Arial" w:cs="Arial"/>
          <w:sz w:val="24"/>
          <w:szCs w:val="24"/>
        </w:rPr>
        <w:t xml:space="preserve"> </w:t>
      </w:r>
    </w:p>
    <w:p w:rsidR="006C6400" w:rsidRPr="006C6400" w:rsidRDefault="006C6400" w:rsidP="006C640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6C6400">
        <w:rPr>
          <w:rFonts w:ascii="Arial" w:eastAsia="Calibri" w:hAnsi="Arial" w:cs="Arial"/>
          <w:sz w:val="24"/>
          <w:szCs w:val="24"/>
        </w:rPr>
        <w:t xml:space="preserve">Программы благоустройства территории  </w:t>
      </w:r>
    </w:p>
    <w:p w:rsidR="006C6400" w:rsidRPr="006C6400" w:rsidRDefault="006C6400" w:rsidP="006C640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6C6400">
        <w:rPr>
          <w:rFonts w:ascii="Arial" w:eastAsia="Calibri" w:hAnsi="Arial" w:cs="Arial"/>
          <w:sz w:val="24"/>
          <w:szCs w:val="24"/>
        </w:rPr>
        <w:t xml:space="preserve"> Пронинского  сельского  поселения Серафимовичского </w:t>
      </w:r>
    </w:p>
    <w:p w:rsidR="006C6400" w:rsidRPr="006C6400" w:rsidRDefault="006C6400" w:rsidP="006C640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6C6400">
        <w:rPr>
          <w:rFonts w:ascii="Arial" w:eastAsia="Calibri" w:hAnsi="Arial" w:cs="Arial"/>
          <w:sz w:val="24"/>
          <w:szCs w:val="24"/>
        </w:rPr>
        <w:t>муниципального района Волгоградской области на 2019-2024 год»</w:t>
      </w:r>
    </w:p>
    <w:p w:rsidR="006C6400" w:rsidRPr="006C6400" w:rsidRDefault="006C6400" w:rsidP="006C640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6C6400" w:rsidRPr="006C6400" w:rsidRDefault="006C6400" w:rsidP="006C640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6C6400" w:rsidRPr="006C6400" w:rsidRDefault="006C6400" w:rsidP="006C640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6C6400">
        <w:rPr>
          <w:rFonts w:ascii="Arial" w:eastAsia="Calibri" w:hAnsi="Arial" w:cs="Arial"/>
          <w:sz w:val="24"/>
          <w:szCs w:val="24"/>
        </w:rPr>
        <w:t xml:space="preserve">      В соответствии с Федеральным законом от 06 октября 2003 года №131-ФЗ «Об общих принципах организации местного самоуправления в Российской федерации», руководствуясь Уставом Пронинского сельского поселения Серафимовичского муниципального района Волгоградской области, администрация Пронинского сельского поселения  постановляет: </w:t>
      </w:r>
    </w:p>
    <w:p w:rsidR="006C6400" w:rsidRPr="006C6400" w:rsidRDefault="006C6400" w:rsidP="006C640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6C6400">
        <w:rPr>
          <w:rFonts w:ascii="Arial" w:eastAsia="Calibri" w:hAnsi="Arial" w:cs="Arial"/>
          <w:b/>
          <w:sz w:val="24"/>
          <w:szCs w:val="24"/>
        </w:rPr>
        <w:t xml:space="preserve">       1</w:t>
      </w:r>
      <w:r w:rsidRPr="006C6400">
        <w:rPr>
          <w:rFonts w:ascii="Arial" w:eastAsia="Calibri" w:hAnsi="Arial" w:cs="Arial"/>
          <w:sz w:val="24"/>
          <w:szCs w:val="24"/>
        </w:rPr>
        <w:t>.Внести в постановление администрации Пронинского сельского поселения Серафимовичского муниципального района Волгоградской области от 25.02.2019 года № 15 «Об утверждении муниципальной программы благоустройства территории Пронинского сельского поселения Серафимовичского муниципального района Волгоградской области на 2019-2024 год» (далее-Постановление) следующие изменения:</w:t>
      </w:r>
    </w:p>
    <w:p w:rsidR="006C6400" w:rsidRPr="006C6400" w:rsidRDefault="006C6400" w:rsidP="006C640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6C6400">
        <w:rPr>
          <w:rFonts w:ascii="Arial" w:eastAsia="Calibri" w:hAnsi="Arial" w:cs="Arial"/>
          <w:sz w:val="24"/>
          <w:szCs w:val="24"/>
        </w:rPr>
        <w:t xml:space="preserve">     </w:t>
      </w:r>
      <w:r w:rsidRPr="006C6400">
        <w:rPr>
          <w:rFonts w:ascii="Arial" w:eastAsia="Calibri" w:hAnsi="Arial" w:cs="Arial"/>
          <w:b/>
          <w:sz w:val="24"/>
          <w:szCs w:val="24"/>
        </w:rPr>
        <w:t xml:space="preserve">1.1. Абзац 4. Объем средств, необходимых на реализацию программы за счет всех источников финансирования на 2019-2024 годы., </w:t>
      </w:r>
      <w:r w:rsidRPr="006C6400">
        <w:rPr>
          <w:rFonts w:ascii="Arial" w:eastAsia="Calibri" w:hAnsi="Arial" w:cs="Arial"/>
          <w:sz w:val="24"/>
          <w:szCs w:val="24"/>
        </w:rPr>
        <w:t xml:space="preserve">вместо суммы «3337,800 </w:t>
      </w:r>
      <w:proofErr w:type="spellStart"/>
      <w:r w:rsidRPr="006C6400">
        <w:rPr>
          <w:rFonts w:ascii="Arial" w:eastAsia="Calibri" w:hAnsi="Arial" w:cs="Arial"/>
          <w:sz w:val="24"/>
          <w:szCs w:val="24"/>
        </w:rPr>
        <w:t>тыс</w:t>
      </w:r>
      <w:proofErr w:type="gramStart"/>
      <w:r w:rsidRPr="006C6400">
        <w:rPr>
          <w:rFonts w:ascii="Arial" w:eastAsia="Calibri" w:hAnsi="Arial" w:cs="Arial"/>
          <w:sz w:val="24"/>
          <w:szCs w:val="24"/>
        </w:rPr>
        <w:t>.р</w:t>
      </w:r>
      <w:proofErr w:type="gramEnd"/>
      <w:r w:rsidRPr="006C6400">
        <w:rPr>
          <w:rFonts w:ascii="Arial" w:eastAsia="Calibri" w:hAnsi="Arial" w:cs="Arial"/>
          <w:sz w:val="24"/>
          <w:szCs w:val="24"/>
        </w:rPr>
        <w:t>ублей</w:t>
      </w:r>
      <w:proofErr w:type="spellEnd"/>
      <w:r w:rsidRPr="006C6400">
        <w:rPr>
          <w:rFonts w:ascii="Arial" w:eastAsia="Calibri" w:hAnsi="Arial" w:cs="Arial"/>
          <w:sz w:val="24"/>
          <w:szCs w:val="24"/>
        </w:rPr>
        <w:t xml:space="preserve">» считать сумму 3502196,00 рублей; вместо суммы «337 800,0 </w:t>
      </w:r>
      <w:proofErr w:type="spellStart"/>
      <w:r w:rsidRPr="006C6400">
        <w:rPr>
          <w:rFonts w:ascii="Arial" w:eastAsia="Calibri" w:hAnsi="Arial" w:cs="Arial"/>
          <w:sz w:val="24"/>
          <w:szCs w:val="24"/>
        </w:rPr>
        <w:t>тыс.рублей</w:t>
      </w:r>
      <w:proofErr w:type="spellEnd"/>
      <w:r w:rsidRPr="006C6400">
        <w:rPr>
          <w:rFonts w:ascii="Arial" w:eastAsia="Calibri" w:hAnsi="Arial" w:cs="Arial"/>
          <w:sz w:val="24"/>
          <w:szCs w:val="24"/>
        </w:rPr>
        <w:t>» считать сумму 502 196 рублей.</w:t>
      </w:r>
    </w:p>
    <w:p w:rsidR="006C6400" w:rsidRPr="006C6400" w:rsidRDefault="006C6400" w:rsidP="006C640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6C6400">
        <w:rPr>
          <w:rFonts w:ascii="Arial" w:eastAsia="Calibri" w:hAnsi="Arial" w:cs="Arial"/>
          <w:sz w:val="24"/>
          <w:szCs w:val="24"/>
        </w:rPr>
        <w:t xml:space="preserve">      </w:t>
      </w:r>
      <w:r w:rsidRPr="006C6400">
        <w:rPr>
          <w:rFonts w:ascii="Arial" w:eastAsia="Calibri" w:hAnsi="Arial" w:cs="Arial"/>
          <w:b/>
          <w:sz w:val="24"/>
          <w:szCs w:val="24"/>
        </w:rPr>
        <w:t xml:space="preserve">1.2. Приложение 1 Паспорт Проекта (программы), представляемого на Волгоградский областной конкурс проектов (программ) по благоустройству территорий муниципальных образований Волгоградской области в 2019году, </w:t>
      </w:r>
    </w:p>
    <w:p w:rsidR="006C6400" w:rsidRPr="006C6400" w:rsidRDefault="006C6400" w:rsidP="006C640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6C6400">
        <w:rPr>
          <w:rFonts w:ascii="Arial" w:eastAsia="Calibri" w:hAnsi="Arial" w:cs="Arial"/>
          <w:b/>
          <w:sz w:val="24"/>
          <w:szCs w:val="24"/>
        </w:rPr>
        <w:t xml:space="preserve">«Технико-экономическое обоснование проекта»: </w:t>
      </w:r>
      <w:r w:rsidRPr="006C6400">
        <w:rPr>
          <w:rFonts w:ascii="Arial" w:eastAsia="Calibri" w:hAnsi="Arial" w:cs="Arial"/>
          <w:sz w:val="24"/>
          <w:szCs w:val="24"/>
        </w:rPr>
        <w:t>в</w:t>
      </w:r>
      <w:r w:rsidRPr="006C6400">
        <w:rPr>
          <w:rFonts w:ascii="Arial" w:eastAsia="Calibri" w:hAnsi="Arial" w:cs="Arial"/>
          <w:b/>
          <w:sz w:val="24"/>
          <w:szCs w:val="24"/>
        </w:rPr>
        <w:t xml:space="preserve"> </w:t>
      </w:r>
      <w:r w:rsidRPr="006C6400">
        <w:rPr>
          <w:rFonts w:ascii="Arial" w:eastAsia="Calibri" w:hAnsi="Arial" w:cs="Arial"/>
          <w:sz w:val="24"/>
          <w:szCs w:val="24"/>
        </w:rPr>
        <w:t xml:space="preserve">смете стоимости проекта вместо суммы « 3337 800 </w:t>
      </w:r>
      <w:proofErr w:type="spellStart"/>
      <w:r w:rsidRPr="006C6400">
        <w:rPr>
          <w:rFonts w:ascii="Arial" w:eastAsia="Calibri" w:hAnsi="Arial" w:cs="Arial"/>
          <w:sz w:val="24"/>
          <w:szCs w:val="24"/>
        </w:rPr>
        <w:t>тыс</w:t>
      </w:r>
      <w:proofErr w:type="gramStart"/>
      <w:r w:rsidRPr="006C6400">
        <w:rPr>
          <w:rFonts w:ascii="Arial" w:eastAsia="Calibri" w:hAnsi="Arial" w:cs="Arial"/>
          <w:sz w:val="24"/>
          <w:szCs w:val="24"/>
        </w:rPr>
        <w:t>.р</w:t>
      </w:r>
      <w:proofErr w:type="gramEnd"/>
      <w:r w:rsidRPr="006C6400">
        <w:rPr>
          <w:rFonts w:ascii="Arial" w:eastAsia="Calibri" w:hAnsi="Arial" w:cs="Arial"/>
          <w:sz w:val="24"/>
          <w:szCs w:val="24"/>
        </w:rPr>
        <w:t>уб</w:t>
      </w:r>
      <w:proofErr w:type="spellEnd"/>
      <w:r w:rsidRPr="006C6400">
        <w:rPr>
          <w:rFonts w:ascii="Arial" w:eastAsia="Calibri" w:hAnsi="Arial" w:cs="Arial"/>
          <w:sz w:val="24"/>
          <w:szCs w:val="24"/>
        </w:rPr>
        <w:t xml:space="preserve">». считать сумму :3502196,0 руб., вместо суммы «337 800,0» </w:t>
      </w:r>
      <w:proofErr w:type="spellStart"/>
      <w:r w:rsidRPr="006C6400">
        <w:rPr>
          <w:rFonts w:ascii="Arial" w:eastAsia="Calibri" w:hAnsi="Arial" w:cs="Arial"/>
          <w:sz w:val="24"/>
          <w:szCs w:val="24"/>
        </w:rPr>
        <w:t>руб</w:t>
      </w:r>
      <w:proofErr w:type="spellEnd"/>
      <w:r w:rsidRPr="006C6400">
        <w:rPr>
          <w:rFonts w:ascii="Arial" w:eastAsia="Calibri" w:hAnsi="Arial" w:cs="Arial"/>
          <w:sz w:val="24"/>
          <w:szCs w:val="24"/>
        </w:rPr>
        <w:t xml:space="preserve">  считать сумму  «502196,0»руб.</w:t>
      </w:r>
    </w:p>
    <w:p w:rsidR="006C6400" w:rsidRPr="006C6400" w:rsidRDefault="006C6400" w:rsidP="006C640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6C6400">
        <w:rPr>
          <w:rFonts w:ascii="Arial" w:eastAsia="Calibri" w:hAnsi="Arial" w:cs="Arial"/>
          <w:sz w:val="24"/>
          <w:szCs w:val="24"/>
        </w:rPr>
        <w:t xml:space="preserve">     </w:t>
      </w:r>
      <w:r w:rsidRPr="006C6400">
        <w:rPr>
          <w:rFonts w:ascii="Arial" w:eastAsia="Calibri" w:hAnsi="Arial" w:cs="Arial"/>
          <w:b/>
          <w:sz w:val="24"/>
          <w:szCs w:val="24"/>
        </w:rPr>
        <w:t>1.3.Приложение 4</w:t>
      </w:r>
      <w:proofErr w:type="gramStart"/>
      <w:r w:rsidRPr="006C6400">
        <w:rPr>
          <w:rFonts w:ascii="Arial" w:eastAsia="Calibri" w:hAnsi="Arial" w:cs="Arial"/>
          <w:b/>
          <w:sz w:val="24"/>
          <w:szCs w:val="24"/>
        </w:rPr>
        <w:t xml:space="preserve"> :</w:t>
      </w:r>
      <w:proofErr w:type="gramEnd"/>
      <w:r w:rsidRPr="006C6400">
        <w:rPr>
          <w:rFonts w:ascii="Arial" w:eastAsia="Calibri" w:hAnsi="Arial" w:cs="Arial"/>
          <w:b/>
          <w:sz w:val="24"/>
          <w:szCs w:val="24"/>
        </w:rPr>
        <w:t xml:space="preserve"> Ресурсное обеспечение реализации муниципальной программы «Благоустройство территории, расположенной по адресу Волгоградская область, </w:t>
      </w:r>
      <w:proofErr w:type="spellStart"/>
      <w:r w:rsidRPr="006C6400">
        <w:rPr>
          <w:rFonts w:ascii="Arial" w:eastAsia="Calibri" w:hAnsi="Arial" w:cs="Arial"/>
          <w:b/>
          <w:sz w:val="24"/>
          <w:szCs w:val="24"/>
        </w:rPr>
        <w:t>Серафимовичский</w:t>
      </w:r>
      <w:proofErr w:type="spellEnd"/>
      <w:r w:rsidRPr="006C6400">
        <w:rPr>
          <w:rFonts w:ascii="Arial" w:eastAsia="Calibri" w:hAnsi="Arial" w:cs="Arial"/>
          <w:b/>
          <w:sz w:val="24"/>
          <w:szCs w:val="24"/>
        </w:rPr>
        <w:t xml:space="preserve"> район, </w:t>
      </w:r>
      <w:proofErr w:type="spellStart"/>
      <w:r w:rsidRPr="006C6400">
        <w:rPr>
          <w:rFonts w:ascii="Arial" w:eastAsia="Calibri" w:hAnsi="Arial" w:cs="Arial"/>
          <w:b/>
          <w:sz w:val="24"/>
          <w:szCs w:val="24"/>
        </w:rPr>
        <w:t>х</w:t>
      </w:r>
      <w:proofErr w:type="gramStart"/>
      <w:r w:rsidRPr="006C6400">
        <w:rPr>
          <w:rFonts w:ascii="Arial" w:eastAsia="Calibri" w:hAnsi="Arial" w:cs="Arial"/>
          <w:b/>
          <w:sz w:val="24"/>
          <w:szCs w:val="24"/>
        </w:rPr>
        <w:t>.П</w:t>
      </w:r>
      <w:proofErr w:type="gramEnd"/>
      <w:r w:rsidRPr="006C6400">
        <w:rPr>
          <w:rFonts w:ascii="Arial" w:eastAsia="Calibri" w:hAnsi="Arial" w:cs="Arial"/>
          <w:b/>
          <w:sz w:val="24"/>
          <w:szCs w:val="24"/>
        </w:rPr>
        <w:t>ронин</w:t>
      </w:r>
      <w:proofErr w:type="spellEnd"/>
      <w:r w:rsidRPr="006C6400">
        <w:rPr>
          <w:rFonts w:ascii="Arial" w:eastAsia="Calibri" w:hAnsi="Arial" w:cs="Arial"/>
          <w:b/>
          <w:sz w:val="24"/>
          <w:szCs w:val="24"/>
        </w:rPr>
        <w:t>, ул.Гвардейская,15, территория парка» на 2019 год»</w:t>
      </w:r>
    </w:p>
    <w:p w:rsidR="006C6400" w:rsidRPr="006C6400" w:rsidRDefault="006C6400" w:rsidP="006C640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6C6400">
        <w:rPr>
          <w:rFonts w:ascii="Arial" w:eastAsia="Calibri" w:hAnsi="Arial" w:cs="Arial"/>
          <w:b/>
          <w:sz w:val="24"/>
          <w:szCs w:val="24"/>
        </w:rPr>
        <w:t xml:space="preserve">     В графе 4</w:t>
      </w:r>
      <w:r w:rsidRPr="006C6400">
        <w:rPr>
          <w:rFonts w:ascii="Arial" w:eastAsia="Calibri" w:hAnsi="Arial" w:cs="Arial"/>
          <w:sz w:val="24"/>
          <w:szCs w:val="24"/>
        </w:rPr>
        <w:t xml:space="preserve">  вместо суммы « 3337 800,0» считать правильной сумму 3502196,00руб</w:t>
      </w:r>
    </w:p>
    <w:p w:rsidR="006C6400" w:rsidRPr="006C6400" w:rsidRDefault="006C6400" w:rsidP="006C640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6C6400">
        <w:rPr>
          <w:rFonts w:ascii="Arial" w:eastAsia="Calibri" w:hAnsi="Arial" w:cs="Arial"/>
          <w:sz w:val="24"/>
          <w:szCs w:val="24"/>
        </w:rPr>
        <w:t xml:space="preserve">     </w:t>
      </w:r>
      <w:r w:rsidRPr="006C6400">
        <w:rPr>
          <w:rFonts w:ascii="Arial" w:eastAsia="Calibri" w:hAnsi="Arial" w:cs="Arial"/>
          <w:b/>
          <w:sz w:val="24"/>
          <w:szCs w:val="24"/>
        </w:rPr>
        <w:t>В графе 7</w:t>
      </w:r>
      <w:r w:rsidRPr="006C6400">
        <w:rPr>
          <w:rFonts w:ascii="Arial" w:eastAsia="Calibri" w:hAnsi="Arial" w:cs="Arial"/>
          <w:sz w:val="24"/>
          <w:szCs w:val="24"/>
        </w:rPr>
        <w:t xml:space="preserve">  вместо суммы  «337 800,0» считать правильной сумму 502196,00руб</w:t>
      </w:r>
    </w:p>
    <w:p w:rsidR="006C6400" w:rsidRPr="006C6400" w:rsidRDefault="006C6400" w:rsidP="006C640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6C6400">
        <w:rPr>
          <w:rFonts w:ascii="Arial" w:eastAsia="Calibri" w:hAnsi="Arial" w:cs="Arial"/>
          <w:sz w:val="24"/>
          <w:szCs w:val="24"/>
        </w:rPr>
        <w:t xml:space="preserve">    </w:t>
      </w:r>
      <w:r w:rsidRPr="006C6400">
        <w:rPr>
          <w:rFonts w:ascii="Arial" w:eastAsia="Calibri" w:hAnsi="Arial" w:cs="Arial"/>
          <w:b/>
          <w:sz w:val="24"/>
          <w:szCs w:val="24"/>
        </w:rPr>
        <w:t xml:space="preserve">1.4. Приложение 6  </w:t>
      </w:r>
      <w:r w:rsidRPr="006C6400">
        <w:rPr>
          <w:rFonts w:ascii="Arial" w:eastAsia="Calibri" w:hAnsi="Arial" w:cs="Arial"/>
          <w:sz w:val="24"/>
          <w:szCs w:val="24"/>
        </w:rPr>
        <w:t>изложить в новой редакции:</w:t>
      </w:r>
    </w:p>
    <w:p w:rsidR="006C6400" w:rsidRPr="006C6400" w:rsidRDefault="006C6400" w:rsidP="006C640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6C6400" w:rsidRPr="006C6400" w:rsidRDefault="006C6400" w:rsidP="006C6400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6C6400">
        <w:rPr>
          <w:rFonts w:ascii="Arial" w:eastAsia="Calibri" w:hAnsi="Arial" w:cs="Arial"/>
          <w:sz w:val="24"/>
          <w:szCs w:val="24"/>
        </w:rPr>
        <w:lastRenderedPageBreak/>
        <w:t>Перечень территорий общего пользования Пронинского сельского поселения Серафимовичского муниципального района Волгоградской области включенных в Программу на 2019 год</w:t>
      </w:r>
    </w:p>
    <w:p w:rsidR="006C6400" w:rsidRPr="006C6400" w:rsidRDefault="006C6400" w:rsidP="006C6400">
      <w:pPr>
        <w:spacing w:line="240" w:lineRule="auto"/>
        <w:jc w:val="center"/>
        <w:rPr>
          <w:rFonts w:ascii="Arial" w:eastAsia="Calibri" w:hAnsi="Arial" w:cs="Arial"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188"/>
        <w:gridCol w:w="3239"/>
        <w:gridCol w:w="1979"/>
        <w:gridCol w:w="3062"/>
      </w:tblGrid>
      <w:tr w:rsidR="006C6400" w:rsidRPr="006C6400" w:rsidTr="005A421F"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400" w:rsidRPr="006C6400" w:rsidRDefault="006C6400" w:rsidP="006C6400">
            <w:pPr>
              <w:spacing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6C6400">
              <w:rPr>
                <w:rFonts w:ascii="Arial" w:eastAsia="Calibri" w:hAnsi="Arial" w:cs="Arial"/>
                <w:sz w:val="24"/>
                <w:szCs w:val="24"/>
              </w:rPr>
              <w:t xml:space="preserve">№ </w:t>
            </w:r>
            <w:proofErr w:type="gramStart"/>
            <w:r w:rsidRPr="006C6400">
              <w:rPr>
                <w:rFonts w:ascii="Arial" w:eastAsia="Calibri" w:hAnsi="Arial" w:cs="Arial"/>
                <w:sz w:val="24"/>
                <w:szCs w:val="24"/>
              </w:rPr>
              <w:t>п</w:t>
            </w:r>
            <w:proofErr w:type="gramEnd"/>
            <w:r w:rsidRPr="006C6400">
              <w:rPr>
                <w:rFonts w:ascii="Arial" w:eastAsia="Calibri" w:hAnsi="Arial" w:cs="Arial"/>
                <w:sz w:val="24"/>
                <w:szCs w:val="24"/>
              </w:rPr>
              <w:t xml:space="preserve">/п 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400" w:rsidRPr="006C6400" w:rsidRDefault="006C6400" w:rsidP="006C6400">
            <w:pPr>
              <w:spacing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6C6400">
              <w:rPr>
                <w:rFonts w:ascii="Arial" w:eastAsia="Calibri" w:hAnsi="Arial" w:cs="Arial"/>
                <w:sz w:val="24"/>
                <w:szCs w:val="24"/>
              </w:rPr>
              <w:t>Месторасположение территории общего пользования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400" w:rsidRPr="006C6400" w:rsidRDefault="006C6400" w:rsidP="006C6400">
            <w:pPr>
              <w:spacing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6C6400">
              <w:rPr>
                <w:rFonts w:ascii="Arial" w:eastAsia="Calibri" w:hAnsi="Arial" w:cs="Arial"/>
                <w:sz w:val="24"/>
                <w:szCs w:val="24"/>
              </w:rPr>
              <w:t>Площадь территории</w:t>
            </w:r>
          </w:p>
          <w:p w:rsidR="006C6400" w:rsidRPr="006C6400" w:rsidRDefault="006C6400" w:rsidP="006C6400">
            <w:pPr>
              <w:spacing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6C6400">
              <w:rPr>
                <w:rFonts w:ascii="Arial" w:eastAsia="Calibri" w:hAnsi="Arial" w:cs="Arial"/>
                <w:sz w:val="24"/>
                <w:szCs w:val="24"/>
              </w:rPr>
              <w:t>кв</w:t>
            </w:r>
            <w:proofErr w:type="gramStart"/>
            <w:r w:rsidRPr="006C6400">
              <w:rPr>
                <w:rFonts w:ascii="Arial" w:eastAsia="Calibri" w:hAnsi="Arial" w:cs="Arial"/>
                <w:sz w:val="24"/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3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400" w:rsidRPr="006C6400" w:rsidRDefault="006C6400" w:rsidP="006C6400">
            <w:pPr>
              <w:spacing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6C6400">
              <w:rPr>
                <w:rFonts w:ascii="Arial" w:eastAsia="Calibri" w:hAnsi="Arial" w:cs="Arial"/>
                <w:sz w:val="24"/>
                <w:szCs w:val="24"/>
              </w:rPr>
              <w:t xml:space="preserve">Виды работ </w:t>
            </w:r>
          </w:p>
        </w:tc>
      </w:tr>
      <w:tr w:rsidR="006C6400" w:rsidRPr="006C6400" w:rsidTr="005A421F"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400" w:rsidRPr="006C6400" w:rsidRDefault="006C6400" w:rsidP="006C6400">
            <w:pPr>
              <w:spacing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6C6400">
              <w:rPr>
                <w:rFonts w:ascii="Arial" w:eastAsia="Calibri" w:hAnsi="Arial" w:cs="Arial"/>
                <w:sz w:val="24"/>
                <w:szCs w:val="24"/>
              </w:rPr>
              <w:t>1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400" w:rsidRPr="006C6400" w:rsidRDefault="006C6400" w:rsidP="006C6400">
            <w:pPr>
              <w:spacing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6C6400">
              <w:rPr>
                <w:rFonts w:ascii="Arial" w:eastAsia="Calibri" w:hAnsi="Arial" w:cs="Arial"/>
                <w:sz w:val="24"/>
                <w:szCs w:val="24"/>
              </w:rPr>
              <w:t xml:space="preserve">  Благоустройство территории, расположенной по адресу Волгоградская область, </w:t>
            </w:r>
            <w:proofErr w:type="spellStart"/>
            <w:r w:rsidRPr="006C6400">
              <w:rPr>
                <w:rFonts w:ascii="Arial" w:eastAsia="Calibri" w:hAnsi="Arial" w:cs="Arial"/>
                <w:sz w:val="24"/>
                <w:szCs w:val="24"/>
              </w:rPr>
              <w:t>Серафимовичский</w:t>
            </w:r>
            <w:proofErr w:type="spellEnd"/>
            <w:r w:rsidRPr="006C6400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proofErr w:type="spellStart"/>
            <w:r w:rsidRPr="006C6400">
              <w:rPr>
                <w:rFonts w:ascii="Arial" w:eastAsia="Calibri" w:hAnsi="Arial" w:cs="Arial"/>
                <w:sz w:val="24"/>
                <w:szCs w:val="24"/>
              </w:rPr>
              <w:t>район,х</w:t>
            </w:r>
            <w:proofErr w:type="spellEnd"/>
            <w:r w:rsidRPr="006C6400">
              <w:rPr>
                <w:rFonts w:ascii="Arial" w:eastAsia="Calibri" w:hAnsi="Arial" w:cs="Arial"/>
                <w:sz w:val="24"/>
                <w:szCs w:val="24"/>
              </w:rPr>
              <w:t>. Пронин.ул</w:t>
            </w:r>
            <w:proofErr w:type="gramStart"/>
            <w:r w:rsidRPr="006C6400">
              <w:rPr>
                <w:rFonts w:ascii="Arial" w:eastAsia="Calibri" w:hAnsi="Arial" w:cs="Arial"/>
                <w:sz w:val="24"/>
                <w:szCs w:val="24"/>
              </w:rPr>
              <w:t>.Г</w:t>
            </w:r>
            <w:proofErr w:type="gramEnd"/>
            <w:r w:rsidRPr="006C6400">
              <w:rPr>
                <w:rFonts w:ascii="Arial" w:eastAsia="Calibri" w:hAnsi="Arial" w:cs="Arial"/>
                <w:sz w:val="24"/>
                <w:szCs w:val="24"/>
              </w:rPr>
              <w:t>вардейская,15, территория парка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400" w:rsidRPr="006C6400" w:rsidRDefault="006C6400" w:rsidP="006C6400">
            <w:pPr>
              <w:spacing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6C6400">
              <w:rPr>
                <w:rFonts w:ascii="Arial" w:eastAsia="Calibri" w:hAnsi="Arial" w:cs="Arial"/>
                <w:sz w:val="24"/>
                <w:szCs w:val="24"/>
              </w:rPr>
              <w:t xml:space="preserve">    1000,0 </w:t>
            </w:r>
          </w:p>
        </w:tc>
        <w:tc>
          <w:tcPr>
            <w:tcW w:w="3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400" w:rsidRPr="006C6400" w:rsidRDefault="006C6400" w:rsidP="006C6400">
            <w:pPr>
              <w:spacing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  <w:p w:rsidR="006C6400" w:rsidRPr="006C6400" w:rsidRDefault="006C6400" w:rsidP="006C6400">
            <w:pPr>
              <w:spacing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6C6400">
              <w:rPr>
                <w:rFonts w:ascii="Arial" w:eastAsia="Calibri" w:hAnsi="Arial" w:cs="Arial"/>
                <w:sz w:val="24"/>
                <w:szCs w:val="24"/>
              </w:rPr>
              <w:t xml:space="preserve">1.Устройство твердого покрытия (установка бордюров, укладка тротуарной плитки) для благоустройства территории, расположенной по адресу: Волгоградская </w:t>
            </w:r>
            <w:proofErr w:type="spellStart"/>
            <w:r w:rsidRPr="006C6400">
              <w:rPr>
                <w:rFonts w:ascii="Arial" w:eastAsia="Calibri" w:hAnsi="Arial" w:cs="Arial"/>
                <w:sz w:val="24"/>
                <w:szCs w:val="24"/>
              </w:rPr>
              <w:t>область,Серафимовичский</w:t>
            </w:r>
            <w:proofErr w:type="spellEnd"/>
            <w:r w:rsidRPr="006C6400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proofErr w:type="spellStart"/>
            <w:r w:rsidRPr="006C6400">
              <w:rPr>
                <w:rFonts w:ascii="Arial" w:eastAsia="Calibri" w:hAnsi="Arial" w:cs="Arial"/>
                <w:sz w:val="24"/>
                <w:szCs w:val="24"/>
              </w:rPr>
              <w:t>район,х</w:t>
            </w:r>
            <w:proofErr w:type="gramStart"/>
            <w:r w:rsidRPr="006C6400">
              <w:rPr>
                <w:rFonts w:ascii="Arial" w:eastAsia="Calibri" w:hAnsi="Arial" w:cs="Arial"/>
                <w:sz w:val="24"/>
                <w:szCs w:val="24"/>
              </w:rPr>
              <w:t>.П</w:t>
            </w:r>
            <w:proofErr w:type="gramEnd"/>
            <w:r w:rsidRPr="006C6400">
              <w:rPr>
                <w:rFonts w:ascii="Arial" w:eastAsia="Calibri" w:hAnsi="Arial" w:cs="Arial"/>
                <w:sz w:val="24"/>
                <w:szCs w:val="24"/>
              </w:rPr>
              <w:t>ронин</w:t>
            </w:r>
            <w:proofErr w:type="spellEnd"/>
            <w:r w:rsidRPr="006C6400">
              <w:rPr>
                <w:rFonts w:ascii="Arial" w:eastAsia="Calibri" w:hAnsi="Arial" w:cs="Arial"/>
                <w:sz w:val="24"/>
                <w:szCs w:val="24"/>
              </w:rPr>
              <w:t>, ул.Гвардейская,15, территория парка;</w:t>
            </w:r>
          </w:p>
          <w:p w:rsidR="006C6400" w:rsidRPr="006C6400" w:rsidRDefault="006C6400" w:rsidP="006C6400">
            <w:pPr>
              <w:spacing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6C6400">
              <w:rPr>
                <w:rFonts w:ascii="Arial" w:eastAsia="Calibri" w:hAnsi="Arial" w:cs="Arial"/>
                <w:sz w:val="24"/>
                <w:szCs w:val="24"/>
              </w:rPr>
              <w:t xml:space="preserve">2.Устройство  покрытия детской площадки для благоустройства территории, расположенной по адресу: Волгоградская </w:t>
            </w:r>
            <w:proofErr w:type="spellStart"/>
            <w:r w:rsidRPr="006C6400">
              <w:rPr>
                <w:rFonts w:ascii="Arial" w:eastAsia="Calibri" w:hAnsi="Arial" w:cs="Arial"/>
                <w:sz w:val="24"/>
                <w:szCs w:val="24"/>
              </w:rPr>
              <w:t>область,Серафимовичский</w:t>
            </w:r>
            <w:proofErr w:type="spellEnd"/>
            <w:r w:rsidRPr="006C6400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proofErr w:type="spellStart"/>
            <w:r w:rsidRPr="006C6400">
              <w:rPr>
                <w:rFonts w:ascii="Arial" w:eastAsia="Calibri" w:hAnsi="Arial" w:cs="Arial"/>
                <w:sz w:val="24"/>
                <w:szCs w:val="24"/>
              </w:rPr>
              <w:t>район,х</w:t>
            </w:r>
            <w:proofErr w:type="gramStart"/>
            <w:r w:rsidRPr="006C6400">
              <w:rPr>
                <w:rFonts w:ascii="Arial" w:eastAsia="Calibri" w:hAnsi="Arial" w:cs="Arial"/>
                <w:sz w:val="24"/>
                <w:szCs w:val="24"/>
              </w:rPr>
              <w:t>.П</w:t>
            </w:r>
            <w:proofErr w:type="gramEnd"/>
            <w:r w:rsidRPr="006C6400">
              <w:rPr>
                <w:rFonts w:ascii="Arial" w:eastAsia="Calibri" w:hAnsi="Arial" w:cs="Arial"/>
                <w:sz w:val="24"/>
                <w:szCs w:val="24"/>
              </w:rPr>
              <w:t>ронин</w:t>
            </w:r>
            <w:proofErr w:type="spellEnd"/>
            <w:r w:rsidRPr="006C6400">
              <w:rPr>
                <w:rFonts w:ascii="Arial" w:eastAsia="Calibri" w:hAnsi="Arial" w:cs="Arial"/>
                <w:sz w:val="24"/>
                <w:szCs w:val="24"/>
              </w:rPr>
              <w:t>, ул.Гвардейская,15, территория парка;</w:t>
            </w:r>
          </w:p>
          <w:p w:rsidR="006C6400" w:rsidRPr="006C6400" w:rsidRDefault="006C6400" w:rsidP="006C6400">
            <w:pPr>
              <w:spacing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6C6400">
              <w:rPr>
                <w:rFonts w:ascii="Arial" w:eastAsia="Calibri" w:hAnsi="Arial" w:cs="Arial"/>
                <w:sz w:val="24"/>
                <w:szCs w:val="24"/>
              </w:rPr>
              <w:t xml:space="preserve">3. Ограждение (изготовление и монтаж ограждения и арки) для благоустройства территории расположенной по адресу: Волгоградская </w:t>
            </w:r>
            <w:proofErr w:type="spellStart"/>
            <w:r w:rsidRPr="006C6400">
              <w:rPr>
                <w:rFonts w:ascii="Arial" w:eastAsia="Calibri" w:hAnsi="Arial" w:cs="Arial"/>
                <w:sz w:val="24"/>
                <w:szCs w:val="24"/>
              </w:rPr>
              <w:t>область,Серафимовичский</w:t>
            </w:r>
            <w:proofErr w:type="spellEnd"/>
            <w:r w:rsidRPr="006C6400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proofErr w:type="spellStart"/>
            <w:r w:rsidRPr="006C6400">
              <w:rPr>
                <w:rFonts w:ascii="Arial" w:eastAsia="Calibri" w:hAnsi="Arial" w:cs="Arial"/>
                <w:sz w:val="24"/>
                <w:szCs w:val="24"/>
              </w:rPr>
              <w:t>район,х</w:t>
            </w:r>
            <w:proofErr w:type="gramStart"/>
            <w:r w:rsidRPr="006C6400">
              <w:rPr>
                <w:rFonts w:ascii="Arial" w:eastAsia="Calibri" w:hAnsi="Arial" w:cs="Arial"/>
                <w:sz w:val="24"/>
                <w:szCs w:val="24"/>
              </w:rPr>
              <w:t>.П</w:t>
            </w:r>
            <w:proofErr w:type="gramEnd"/>
            <w:r w:rsidRPr="006C6400">
              <w:rPr>
                <w:rFonts w:ascii="Arial" w:eastAsia="Calibri" w:hAnsi="Arial" w:cs="Arial"/>
                <w:sz w:val="24"/>
                <w:szCs w:val="24"/>
              </w:rPr>
              <w:t>ронин</w:t>
            </w:r>
            <w:proofErr w:type="spellEnd"/>
            <w:r w:rsidRPr="006C6400">
              <w:rPr>
                <w:rFonts w:ascii="Arial" w:eastAsia="Calibri" w:hAnsi="Arial" w:cs="Arial"/>
                <w:sz w:val="24"/>
                <w:szCs w:val="24"/>
              </w:rPr>
              <w:t>, ул.Гвардейская,15, территория парка;</w:t>
            </w:r>
          </w:p>
          <w:p w:rsidR="006C6400" w:rsidRPr="006C6400" w:rsidRDefault="006C6400" w:rsidP="006C6400">
            <w:pPr>
              <w:spacing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6C6400">
              <w:rPr>
                <w:rFonts w:ascii="Arial" w:eastAsia="Calibri" w:hAnsi="Arial" w:cs="Arial"/>
                <w:sz w:val="24"/>
                <w:szCs w:val="24"/>
              </w:rPr>
              <w:t xml:space="preserve">3.Освещение (прокладка силового кабеля к опорам освещения и устройство заземления, устройство опор освещения, установка </w:t>
            </w:r>
            <w:r w:rsidRPr="006C6400">
              <w:rPr>
                <w:rFonts w:ascii="Arial" w:eastAsia="Calibri" w:hAnsi="Arial" w:cs="Arial"/>
                <w:sz w:val="24"/>
                <w:szCs w:val="24"/>
              </w:rPr>
              <w:lastRenderedPageBreak/>
              <w:t xml:space="preserve">светильников и приборов электроснабжения) для благоустройства территории, расположенной по адресу: Волгоградская </w:t>
            </w:r>
            <w:proofErr w:type="spellStart"/>
            <w:r w:rsidRPr="006C6400">
              <w:rPr>
                <w:rFonts w:ascii="Arial" w:eastAsia="Calibri" w:hAnsi="Arial" w:cs="Arial"/>
                <w:sz w:val="24"/>
                <w:szCs w:val="24"/>
              </w:rPr>
              <w:t>область,Серафимовичский</w:t>
            </w:r>
            <w:proofErr w:type="spellEnd"/>
            <w:r w:rsidRPr="006C6400">
              <w:rPr>
                <w:rFonts w:ascii="Arial" w:eastAsia="Calibri" w:hAnsi="Arial" w:cs="Arial"/>
                <w:sz w:val="24"/>
                <w:szCs w:val="24"/>
              </w:rPr>
              <w:t xml:space="preserve"> район, </w:t>
            </w:r>
            <w:proofErr w:type="spellStart"/>
            <w:r w:rsidRPr="006C6400">
              <w:rPr>
                <w:rFonts w:ascii="Arial" w:eastAsia="Calibri" w:hAnsi="Arial" w:cs="Arial"/>
                <w:sz w:val="24"/>
                <w:szCs w:val="24"/>
              </w:rPr>
              <w:t>х</w:t>
            </w:r>
            <w:proofErr w:type="gramStart"/>
            <w:r w:rsidRPr="006C6400">
              <w:rPr>
                <w:rFonts w:ascii="Arial" w:eastAsia="Calibri" w:hAnsi="Arial" w:cs="Arial"/>
                <w:sz w:val="24"/>
                <w:szCs w:val="24"/>
              </w:rPr>
              <w:t>.П</w:t>
            </w:r>
            <w:proofErr w:type="gramEnd"/>
            <w:r w:rsidRPr="006C6400">
              <w:rPr>
                <w:rFonts w:ascii="Arial" w:eastAsia="Calibri" w:hAnsi="Arial" w:cs="Arial"/>
                <w:sz w:val="24"/>
                <w:szCs w:val="24"/>
              </w:rPr>
              <w:t>ронин</w:t>
            </w:r>
            <w:proofErr w:type="spellEnd"/>
            <w:r w:rsidRPr="006C6400">
              <w:rPr>
                <w:rFonts w:ascii="Arial" w:eastAsia="Calibri" w:hAnsi="Arial" w:cs="Arial"/>
                <w:sz w:val="24"/>
                <w:szCs w:val="24"/>
              </w:rPr>
              <w:t>, ул.Гвардейская,15, территория парка;</w:t>
            </w:r>
          </w:p>
          <w:p w:rsidR="006C6400" w:rsidRPr="006C6400" w:rsidRDefault="006C6400" w:rsidP="006C6400">
            <w:pPr>
              <w:spacing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6C6400">
              <w:rPr>
                <w:rFonts w:ascii="Arial" w:eastAsia="Calibri" w:hAnsi="Arial" w:cs="Arial"/>
                <w:sz w:val="24"/>
                <w:szCs w:val="24"/>
              </w:rPr>
              <w:t xml:space="preserve">4. Озеленение территории (устройство клумб и посадка деревьев, устройство и посев газона) для благоустройства территории, расположенной по адресу: Волгоградская область, </w:t>
            </w:r>
            <w:proofErr w:type="spellStart"/>
            <w:r w:rsidRPr="006C6400">
              <w:rPr>
                <w:rFonts w:ascii="Arial" w:eastAsia="Calibri" w:hAnsi="Arial" w:cs="Arial"/>
                <w:sz w:val="24"/>
                <w:szCs w:val="24"/>
              </w:rPr>
              <w:t>Серафимовичский</w:t>
            </w:r>
            <w:proofErr w:type="spellEnd"/>
            <w:r w:rsidRPr="006C6400">
              <w:rPr>
                <w:rFonts w:ascii="Arial" w:eastAsia="Calibri" w:hAnsi="Arial" w:cs="Arial"/>
                <w:sz w:val="24"/>
                <w:szCs w:val="24"/>
              </w:rPr>
              <w:t xml:space="preserve"> район, х</w:t>
            </w:r>
            <w:proofErr w:type="gramStart"/>
            <w:r w:rsidRPr="006C6400">
              <w:rPr>
                <w:rFonts w:ascii="Arial" w:eastAsia="Calibri" w:hAnsi="Arial" w:cs="Arial"/>
                <w:sz w:val="24"/>
                <w:szCs w:val="24"/>
              </w:rPr>
              <w:t>.П</w:t>
            </w:r>
            <w:proofErr w:type="gramEnd"/>
            <w:r w:rsidRPr="006C6400">
              <w:rPr>
                <w:rFonts w:ascii="Arial" w:eastAsia="Calibri" w:hAnsi="Arial" w:cs="Arial"/>
                <w:sz w:val="24"/>
                <w:szCs w:val="24"/>
              </w:rPr>
              <w:t>ронин,ул.Гвардейская,15,территория парка.</w:t>
            </w:r>
          </w:p>
          <w:p w:rsidR="006C6400" w:rsidRPr="006C6400" w:rsidRDefault="006C6400" w:rsidP="006C6400">
            <w:pPr>
              <w:spacing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6C6400">
              <w:rPr>
                <w:rFonts w:ascii="Arial" w:eastAsia="Calibri" w:hAnsi="Arial" w:cs="Arial"/>
                <w:sz w:val="24"/>
                <w:szCs w:val="24"/>
              </w:rPr>
              <w:t>5.Установка малых архитектурных фор</w:t>
            </w:r>
            <w:proofErr w:type="gramStart"/>
            <w:r w:rsidRPr="006C6400">
              <w:rPr>
                <w:rFonts w:ascii="Arial" w:eastAsia="Calibri" w:hAnsi="Arial" w:cs="Arial"/>
                <w:sz w:val="24"/>
                <w:szCs w:val="24"/>
              </w:rPr>
              <w:t>м(</w:t>
            </w:r>
            <w:proofErr w:type="gramEnd"/>
            <w:r w:rsidRPr="006C6400">
              <w:rPr>
                <w:rFonts w:ascii="Arial" w:eastAsia="Calibri" w:hAnsi="Arial" w:cs="Arial"/>
                <w:sz w:val="24"/>
                <w:szCs w:val="24"/>
              </w:rPr>
              <w:t xml:space="preserve">диван парковый, урны и т.д.) для благоустройства территории, расположенной по адресу: Волгоградская </w:t>
            </w:r>
            <w:proofErr w:type="spellStart"/>
            <w:r w:rsidRPr="006C6400">
              <w:rPr>
                <w:rFonts w:ascii="Arial" w:eastAsia="Calibri" w:hAnsi="Arial" w:cs="Arial"/>
                <w:sz w:val="24"/>
                <w:szCs w:val="24"/>
              </w:rPr>
              <w:t>область,Серафимовичский</w:t>
            </w:r>
            <w:proofErr w:type="spellEnd"/>
            <w:r w:rsidRPr="006C6400">
              <w:rPr>
                <w:rFonts w:ascii="Arial" w:eastAsia="Calibri" w:hAnsi="Arial" w:cs="Arial"/>
                <w:sz w:val="24"/>
                <w:szCs w:val="24"/>
              </w:rPr>
              <w:t xml:space="preserve"> район, </w:t>
            </w:r>
            <w:proofErr w:type="spellStart"/>
            <w:r w:rsidRPr="006C6400">
              <w:rPr>
                <w:rFonts w:ascii="Arial" w:eastAsia="Calibri" w:hAnsi="Arial" w:cs="Arial"/>
                <w:sz w:val="24"/>
                <w:szCs w:val="24"/>
              </w:rPr>
              <w:t>х</w:t>
            </w:r>
            <w:proofErr w:type="gramStart"/>
            <w:r w:rsidRPr="006C6400">
              <w:rPr>
                <w:rFonts w:ascii="Arial" w:eastAsia="Calibri" w:hAnsi="Arial" w:cs="Arial"/>
                <w:sz w:val="24"/>
                <w:szCs w:val="24"/>
              </w:rPr>
              <w:t>.П</w:t>
            </w:r>
            <w:proofErr w:type="gramEnd"/>
            <w:r w:rsidRPr="006C6400">
              <w:rPr>
                <w:rFonts w:ascii="Arial" w:eastAsia="Calibri" w:hAnsi="Arial" w:cs="Arial"/>
                <w:sz w:val="24"/>
                <w:szCs w:val="24"/>
              </w:rPr>
              <w:t>ронин</w:t>
            </w:r>
            <w:proofErr w:type="spellEnd"/>
            <w:r w:rsidRPr="006C6400">
              <w:rPr>
                <w:rFonts w:ascii="Arial" w:eastAsia="Calibri" w:hAnsi="Arial" w:cs="Arial"/>
                <w:sz w:val="24"/>
                <w:szCs w:val="24"/>
              </w:rPr>
              <w:t>, ул.Гвардейская,15, территория парка;</w:t>
            </w:r>
          </w:p>
          <w:p w:rsidR="006C6400" w:rsidRPr="006C6400" w:rsidRDefault="006C6400" w:rsidP="006C6400">
            <w:pPr>
              <w:spacing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</w:tbl>
    <w:p w:rsidR="006C6400" w:rsidRPr="006C6400" w:rsidRDefault="006C6400" w:rsidP="006C640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6C6400" w:rsidRPr="006C6400" w:rsidRDefault="006C6400" w:rsidP="006C640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6C6400">
        <w:rPr>
          <w:rFonts w:ascii="Arial" w:eastAsia="Calibri" w:hAnsi="Arial" w:cs="Arial"/>
          <w:sz w:val="24"/>
          <w:szCs w:val="24"/>
        </w:rPr>
        <w:t>2.Настоящее постановление вступает в силу со дня его подписания.</w:t>
      </w:r>
    </w:p>
    <w:p w:rsidR="006C6400" w:rsidRPr="006C6400" w:rsidRDefault="006C6400" w:rsidP="006C640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6C6400">
        <w:rPr>
          <w:rFonts w:ascii="Arial" w:eastAsia="Calibri" w:hAnsi="Arial" w:cs="Arial"/>
          <w:sz w:val="24"/>
          <w:szCs w:val="24"/>
        </w:rPr>
        <w:t>3.</w:t>
      </w:r>
      <w:proofErr w:type="gramStart"/>
      <w:r w:rsidRPr="006C6400">
        <w:rPr>
          <w:rFonts w:ascii="Arial" w:eastAsia="Calibri" w:hAnsi="Arial" w:cs="Arial"/>
          <w:sz w:val="24"/>
          <w:szCs w:val="24"/>
        </w:rPr>
        <w:t>Контроль за</w:t>
      </w:r>
      <w:proofErr w:type="gramEnd"/>
      <w:r w:rsidRPr="006C6400">
        <w:rPr>
          <w:rFonts w:ascii="Arial" w:eastAsia="Calibri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6C6400" w:rsidRPr="006C6400" w:rsidRDefault="006C6400" w:rsidP="006C640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6C6400" w:rsidRPr="006C6400" w:rsidRDefault="006C6400" w:rsidP="006C6400">
      <w:pPr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6C6400" w:rsidRPr="006C6400" w:rsidRDefault="006C6400" w:rsidP="006C6400">
      <w:pPr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6C6400" w:rsidRPr="006C6400" w:rsidRDefault="006C6400" w:rsidP="006C640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6C6400">
        <w:rPr>
          <w:rFonts w:ascii="Arial" w:eastAsia="Calibri" w:hAnsi="Arial" w:cs="Arial"/>
          <w:sz w:val="24"/>
          <w:szCs w:val="24"/>
        </w:rPr>
        <w:t xml:space="preserve">Глава Пронинского </w:t>
      </w:r>
    </w:p>
    <w:p w:rsidR="006C6400" w:rsidRPr="006C6400" w:rsidRDefault="006C6400" w:rsidP="006C640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6C6400">
        <w:rPr>
          <w:rFonts w:ascii="Arial" w:eastAsia="Calibri" w:hAnsi="Arial" w:cs="Arial"/>
          <w:sz w:val="24"/>
          <w:szCs w:val="24"/>
        </w:rPr>
        <w:t xml:space="preserve">сельского поселения     _______________________ Ю.В. </w:t>
      </w:r>
      <w:proofErr w:type="spellStart"/>
      <w:r w:rsidRPr="006C6400">
        <w:rPr>
          <w:rFonts w:ascii="Arial" w:eastAsia="Calibri" w:hAnsi="Arial" w:cs="Arial"/>
          <w:sz w:val="24"/>
          <w:szCs w:val="24"/>
        </w:rPr>
        <w:t>Ёлкин</w:t>
      </w:r>
      <w:proofErr w:type="spellEnd"/>
    </w:p>
    <w:p w:rsidR="00080635" w:rsidRPr="006C6400" w:rsidRDefault="00080635" w:rsidP="006C6400">
      <w:pPr>
        <w:spacing w:line="240" w:lineRule="auto"/>
        <w:rPr>
          <w:rFonts w:ascii="Arial" w:hAnsi="Arial" w:cs="Arial"/>
          <w:sz w:val="24"/>
          <w:szCs w:val="24"/>
        </w:rPr>
      </w:pPr>
    </w:p>
    <w:sectPr w:rsidR="00080635" w:rsidRPr="006C64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067B"/>
    <w:rsid w:val="00080635"/>
    <w:rsid w:val="001D067B"/>
    <w:rsid w:val="006C6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684</Words>
  <Characters>3899</Characters>
  <Application>Microsoft Office Word</Application>
  <DocSecurity>0</DocSecurity>
  <Lines>32</Lines>
  <Paragraphs>9</Paragraphs>
  <ScaleCrop>false</ScaleCrop>
  <Company/>
  <LinksUpToDate>false</LinksUpToDate>
  <CharactersWithSpaces>4574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Algo</dc:creator>
  <cp:keywords/>
  <dc:description/>
  <cp:lastModifiedBy>Algo</cp:lastModifiedBy>
  <cp:revision>2</cp:revision>
  <dcterms:created xsi:type="dcterms:W3CDTF">2019-06-21T07:28:00Z</dcterms:created>
  <dcterms:modified xsi:type="dcterms:W3CDTF">2019-06-21T07:30:00Z</dcterms:modified>
</cp:coreProperties>
</file>