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6B" w:rsidRPr="00C82848" w:rsidRDefault="00687B6B" w:rsidP="00687B6B">
      <w:pPr>
        <w:ind w:right="-2"/>
        <w:jc w:val="center"/>
        <w:rPr>
          <w:b/>
          <w:sz w:val="28"/>
          <w:szCs w:val="28"/>
        </w:rPr>
      </w:pPr>
      <w:r w:rsidRPr="00C82848">
        <w:rPr>
          <w:noProof/>
          <w:sz w:val="28"/>
          <w:szCs w:val="28"/>
          <w:lang w:eastAsia="ru-RU"/>
        </w:rPr>
        <w:drawing>
          <wp:inline distT="0" distB="0" distL="0" distR="0" wp14:anchorId="34028B95" wp14:editId="60B1985D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B6B" w:rsidRPr="00525165" w:rsidRDefault="00687B6B" w:rsidP="00687B6B">
      <w:pPr>
        <w:ind w:right="-2"/>
        <w:jc w:val="center"/>
        <w:rPr>
          <w:sz w:val="28"/>
          <w:szCs w:val="28"/>
        </w:rPr>
      </w:pPr>
      <w:r w:rsidRPr="00525165">
        <w:rPr>
          <w:sz w:val="28"/>
          <w:szCs w:val="28"/>
        </w:rPr>
        <w:t xml:space="preserve"> ПОСТАНОВЛЕНИЕ</w:t>
      </w:r>
    </w:p>
    <w:p w:rsidR="00687B6B" w:rsidRPr="00C82848" w:rsidRDefault="00687B6B" w:rsidP="00687B6B">
      <w:pPr>
        <w:ind w:right="-2"/>
        <w:jc w:val="center"/>
        <w:rPr>
          <w:sz w:val="28"/>
          <w:szCs w:val="28"/>
        </w:rPr>
      </w:pPr>
      <w:r w:rsidRPr="00C82848">
        <w:rPr>
          <w:sz w:val="28"/>
          <w:szCs w:val="28"/>
        </w:rPr>
        <w:t xml:space="preserve">АДМИНИСТРАЦИИ СЕРАФИМОВИЧСКОГО </w:t>
      </w:r>
    </w:p>
    <w:p w:rsidR="00687B6B" w:rsidRPr="00C82848" w:rsidRDefault="00687B6B" w:rsidP="00687B6B">
      <w:pPr>
        <w:ind w:right="-2"/>
        <w:jc w:val="center"/>
        <w:rPr>
          <w:sz w:val="28"/>
          <w:szCs w:val="28"/>
        </w:rPr>
      </w:pPr>
      <w:r w:rsidRPr="00C82848">
        <w:rPr>
          <w:sz w:val="28"/>
          <w:szCs w:val="28"/>
        </w:rPr>
        <w:t xml:space="preserve">МУНИЦИПАЛЬНОГО РАЙОНА </w:t>
      </w:r>
    </w:p>
    <w:p w:rsidR="00687B6B" w:rsidRPr="00C82848" w:rsidRDefault="00687B6B" w:rsidP="00687B6B">
      <w:pPr>
        <w:ind w:right="-2"/>
        <w:jc w:val="center"/>
        <w:rPr>
          <w:sz w:val="28"/>
          <w:szCs w:val="28"/>
        </w:rPr>
      </w:pPr>
      <w:r w:rsidRPr="00C82848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______</w:t>
      </w:r>
      <w:r w:rsidRPr="00C82848">
        <w:rPr>
          <w:sz w:val="28"/>
          <w:szCs w:val="28"/>
        </w:rPr>
        <w:t>_____________________________________________________________</w:t>
      </w:r>
    </w:p>
    <w:p w:rsidR="00687B6B" w:rsidRDefault="00687B6B" w:rsidP="00687B6B">
      <w:pPr>
        <w:ind w:right="-2"/>
        <w:jc w:val="both"/>
        <w:rPr>
          <w:sz w:val="28"/>
          <w:szCs w:val="28"/>
        </w:rPr>
      </w:pPr>
      <w:r w:rsidRPr="00C8284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«</w:t>
      </w:r>
      <w:r w:rsidR="00C41120">
        <w:rPr>
          <w:sz w:val="28"/>
          <w:szCs w:val="28"/>
        </w:rPr>
        <w:t>15</w:t>
      </w:r>
      <w:r>
        <w:rPr>
          <w:sz w:val="28"/>
          <w:szCs w:val="28"/>
        </w:rPr>
        <w:t>» ____</w:t>
      </w:r>
      <w:r w:rsidR="00C41120">
        <w:rPr>
          <w:sz w:val="28"/>
          <w:szCs w:val="28"/>
        </w:rPr>
        <w:t>04</w:t>
      </w:r>
      <w:r>
        <w:rPr>
          <w:sz w:val="28"/>
          <w:szCs w:val="28"/>
        </w:rPr>
        <w:t xml:space="preserve">_____ </w:t>
      </w:r>
      <w:r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C41120">
        <w:rPr>
          <w:sz w:val="28"/>
          <w:szCs w:val="28"/>
        </w:rPr>
        <w:t>180</w:t>
      </w:r>
      <w:bookmarkStart w:id="0" w:name="_GoBack"/>
      <w:bookmarkEnd w:id="0"/>
    </w:p>
    <w:p w:rsidR="00687B6B" w:rsidRDefault="00687B6B" w:rsidP="00687B6B">
      <w:pPr>
        <w:pStyle w:val="a5"/>
        <w:ind w:right="-2"/>
        <w:rPr>
          <w:sz w:val="28"/>
          <w:szCs w:val="28"/>
        </w:rPr>
      </w:pPr>
    </w:p>
    <w:p w:rsidR="00687B6B" w:rsidRPr="004817BC" w:rsidRDefault="00687B6B" w:rsidP="00687B6B">
      <w:pPr>
        <w:ind w:right="-2"/>
        <w:jc w:val="center"/>
        <w:rPr>
          <w:rFonts w:cs="Courier New"/>
          <w:sz w:val="28"/>
          <w:szCs w:val="28"/>
        </w:rPr>
      </w:pPr>
      <w:r w:rsidRPr="004817BC">
        <w:rPr>
          <w:rFonts w:cs="Courier New"/>
          <w:sz w:val="28"/>
          <w:szCs w:val="28"/>
        </w:rPr>
        <w:t>Об отмене режима повышенной готовности</w:t>
      </w:r>
    </w:p>
    <w:p w:rsidR="00687B6B" w:rsidRDefault="00687B6B" w:rsidP="00687B6B">
      <w:pPr>
        <w:ind w:right="-2"/>
        <w:jc w:val="center"/>
        <w:rPr>
          <w:rFonts w:cs="Courier New"/>
          <w:sz w:val="28"/>
          <w:szCs w:val="28"/>
        </w:rPr>
      </w:pPr>
      <w:r w:rsidRPr="004817BC">
        <w:rPr>
          <w:rFonts w:cs="Courier New"/>
          <w:sz w:val="28"/>
          <w:szCs w:val="28"/>
        </w:rPr>
        <w:t>функционирования Серафимовичского районного звена территориальной подсистемы Волгоградской  области единой государственной системы  предупреждения и ликвидации чрезвычайных ситуаций</w:t>
      </w:r>
    </w:p>
    <w:p w:rsidR="00687B6B" w:rsidRPr="004817BC" w:rsidRDefault="00687B6B" w:rsidP="00687B6B">
      <w:pPr>
        <w:ind w:right="-2"/>
        <w:jc w:val="center"/>
        <w:rPr>
          <w:rFonts w:cs="Courier New"/>
          <w:sz w:val="28"/>
          <w:szCs w:val="28"/>
        </w:rPr>
      </w:pPr>
    </w:p>
    <w:p w:rsidR="00687B6B" w:rsidRPr="004817BC" w:rsidRDefault="00687B6B" w:rsidP="00687B6B">
      <w:pPr>
        <w:ind w:right="-2"/>
        <w:rPr>
          <w:rFonts w:cs="Courier New"/>
          <w:sz w:val="28"/>
          <w:szCs w:val="28"/>
        </w:rPr>
      </w:pPr>
    </w:p>
    <w:p w:rsidR="00687B6B" w:rsidRPr="004817BC" w:rsidRDefault="00687B6B" w:rsidP="00687B6B">
      <w:pPr>
        <w:ind w:right="-2" w:firstLine="708"/>
        <w:jc w:val="both"/>
        <w:rPr>
          <w:sz w:val="28"/>
          <w:szCs w:val="28"/>
        </w:rPr>
      </w:pPr>
      <w:r w:rsidRPr="004817B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устранением обстоятельств, послуживших основанием для введения </w:t>
      </w:r>
      <w:r w:rsidRPr="004817BC">
        <w:rPr>
          <w:sz w:val="28"/>
          <w:szCs w:val="28"/>
        </w:rPr>
        <w:t>р</w:t>
      </w:r>
      <w:r w:rsidRPr="004817BC">
        <w:rPr>
          <w:bCs/>
          <w:iCs/>
          <w:sz w:val="28"/>
          <w:szCs w:val="28"/>
        </w:rPr>
        <w:t>ежим повышенной готовности</w:t>
      </w:r>
      <w:r w:rsidRPr="004817BC">
        <w:rPr>
          <w:b/>
          <w:bCs/>
          <w:i/>
          <w:iCs/>
          <w:sz w:val="28"/>
          <w:szCs w:val="28"/>
        </w:rPr>
        <w:t xml:space="preserve"> </w:t>
      </w:r>
      <w:r w:rsidRPr="004817BC">
        <w:rPr>
          <w:sz w:val="28"/>
          <w:szCs w:val="28"/>
        </w:rPr>
        <w:t>функционирования Серафимовичского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>,</w:t>
      </w:r>
      <w:r w:rsidRPr="004817BC">
        <w:rPr>
          <w:sz w:val="28"/>
          <w:szCs w:val="28"/>
        </w:rPr>
        <w:t xml:space="preserve"> постановляю: </w:t>
      </w:r>
    </w:p>
    <w:p w:rsidR="00687B6B" w:rsidRDefault="00687B6B" w:rsidP="00687B6B">
      <w:pPr>
        <w:ind w:right="-2"/>
        <w:jc w:val="both"/>
        <w:rPr>
          <w:sz w:val="28"/>
          <w:szCs w:val="28"/>
        </w:rPr>
      </w:pPr>
    </w:p>
    <w:p w:rsidR="00687B6B" w:rsidRDefault="00687B6B" w:rsidP="00687B6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</w:t>
      </w:r>
      <w:r w:rsidRPr="004817BC">
        <w:rPr>
          <w:sz w:val="28"/>
          <w:szCs w:val="28"/>
        </w:rPr>
        <w:t>р</w:t>
      </w:r>
      <w:r w:rsidRPr="004817BC">
        <w:rPr>
          <w:bCs/>
          <w:iCs/>
          <w:sz w:val="28"/>
          <w:szCs w:val="28"/>
        </w:rPr>
        <w:t>ежим повышенной готовности</w:t>
      </w:r>
      <w:r w:rsidRPr="004817BC">
        <w:rPr>
          <w:b/>
          <w:bCs/>
          <w:i/>
          <w:iCs/>
          <w:sz w:val="28"/>
          <w:szCs w:val="28"/>
        </w:rPr>
        <w:t xml:space="preserve"> </w:t>
      </w:r>
      <w:r w:rsidRPr="004817BC">
        <w:rPr>
          <w:sz w:val="28"/>
          <w:szCs w:val="28"/>
        </w:rPr>
        <w:t>функционирования Серафимовичского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. </w:t>
      </w:r>
    </w:p>
    <w:p w:rsidR="00687B6B" w:rsidRDefault="00687B6B" w:rsidP="00687B6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от 11.03.2019 года №86 «О введении </w:t>
      </w:r>
      <w:r w:rsidRPr="004817BC">
        <w:rPr>
          <w:sz w:val="28"/>
          <w:szCs w:val="28"/>
        </w:rPr>
        <w:t>р</w:t>
      </w:r>
      <w:r w:rsidRPr="004817BC">
        <w:rPr>
          <w:bCs/>
          <w:iCs/>
          <w:sz w:val="28"/>
          <w:szCs w:val="28"/>
        </w:rPr>
        <w:t>ежим</w:t>
      </w:r>
      <w:r>
        <w:rPr>
          <w:bCs/>
          <w:iCs/>
          <w:sz w:val="28"/>
          <w:szCs w:val="28"/>
        </w:rPr>
        <w:t>а</w:t>
      </w:r>
      <w:r w:rsidRPr="004817BC">
        <w:rPr>
          <w:bCs/>
          <w:iCs/>
          <w:sz w:val="28"/>
          <w:szCs w:val="28"/>
        </w:rPr>
        <w:t xml:space="preserve"> повышенной готовности</w:t>
      </w:r>
      <w:r w:rsidRPr="004817BC">
        <w:rPr>
          <w:b/>
          <w:bCs/>
          <w:i/>
          <w:iCs/>
          <w:sz w:val="28"/>
          <w:szCs w:val="28"/>
        </w:rPr>
        <w:t xml:space="preserve"> </w:t>
      </w:r>
      <w:r w:rsidRPr="004817BC">
        <w:rPr>
          <w:sz w:val="28"/>
          <w:szCs w:val="28"/>
        </w:rPr>
        <w:t>функционирования Серафимовичского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>».</w:t>
      </w:r>
    </w:p>
    <w:p w:rsidR="00687B6B" w:rsidRPr="004817BC" w:rsidRDefault="00687B6B" w:rsidP="00687B6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опубликованию.</w:t>
      </w:r>
    </w:p>
    <w:p w:rsidR="00687B6B" w:rsidRPr="004817BC" w:rsidRDefault="00687B6B" w:rsidP="00687B6B">
      <w:pPr>
        <w:ind w:right="-2"/>
        <w:jc w:val="both"/>
        <w:rPr>
          <w:sz w:val="28"/>
          <w:szCs w:val="28"/>
        </w:rPr>
      </w:pPr>
    </w:p>
    <w:p w:rsidR="00687B6B" w:rsidRPr="004817BC" w:rsidRDefault="00687B6B" w:rsidP="00687B6B">
      <w:pPr>
        <w:ind w:right="-2"/>
        <w:jc w:val="both"/>
        <w:rPr>
          <w:sz w:val="28"/>
          <w:szCs w:val="28"/>
        </w:rPr>
      </w:pPr>
    </w:p>
    <w:p w:rsidR="00687B6B" w:rsidRPr="004817BC" w:rsidRDefault="00687B6B" w:rsidP="00687B6B">
      <w:pPr>
        <w:ind w:right="-2"/>
        <w:jc w:val="both"/>
        <w:rPr>
          <w:sz w:val="28"/>
          <w:szCs w:val="28"/>
        </w:rPr>
      </w:pPr>
      <w:r w:rsidRPr="004817BC">
        <w:rPr>
          <w:sz w:val="28"/>
          <w:szCs w:val="28"/>
        </w:rPr>
        <w:t>Глава Серафимовичского</w:t>
      </w:r>
    </w:p>
    <w:p w:rsidR="00687B6B" w:rsidRPr="004817BC" w:rsidRDefault="00687B6B" w:rsidP="00687B6B">
      <w:pPr>
        <w:ind w:right="-2"/>
        <w:jc w:val="both"/>
        <w:rPr>
          <w:sz w:val="28"/>
          <w:szCs w:val="28"/>
        </w:rPr>
      </w:pPr>
      <w:r w:rsidRPr="004817BC">
        <w:rPr>
          <w:sz w:val="28"/>
          <w:szCs w:val="28"/>
        </w:rPr>
        <w:t>муниципального района                                                     С.В. Пономарев</w:t>
      </w:r>
    </w:p>
    <w:p w:rsidR="00687B6B" w:rsidRPr="004817BC" w:rsidRDefault="00687B6B" w:rsidP="00687B6B">
      <w:pPr>
        <w:ind w:right="-2"/>
        <w:jc w:val="both"/>
        <w:rPr>
          <w:sz w:val="24"/>
          <w:szCs w:val="24"/>
        </w:rPr>
      </w:pPr>
    </w:p>
    <w:p w:rsidR="00687B6B" w:rsidRPr="004817BC" w:rsidRDefault="00687B6B" w:rsidP="00687B6B">
      <w:pPr>
        <w:ind w:right="-2"/>
        <w:jc w:val="both"/>
        <w:rPr>
          <w:sz w:val="28"/>
          <w:szCs w:val="28"/>
        </w:rPr>
      </w:pPr>
    </w:p>
    <w:p w:rsidR="00687B6B" w:rsidRPr="004817BC" w:rsidRDefault="00687B6B" w:rsidP="00687B6B">
      <w:pPr>
        <w:ind w:right="-2" w:firstLine="709"/>
        <w:jc w:val="both"/>
        <w:rPr>
          <w:sz w:val="28"/>
          <w:szCs w:val="28"/>
        </w:rPr>
      </w:pPr>
    </w:p>
    <w:p w:rsidR="00687B6B" w:rsidRPr="003679DE" w:rsidRDefault="00687B6B" w:rsidP="00687B6B">
      <w:pPr>
        <w:pStyle w:val="a5"/>
        <w:ind w:right="-2"/>
        <w:rPr>
          <w:sz w:val="28"/>
          <w:szCs w:val="28"/>
        </w:rPr>
      </w:pPr>
    </w:p>
    <w:p w:rsidR="00695168" w:rsidRPr="00687B6B" w:rsidRDefault="00695168" w:rsidP="00687B6B">
      <w:pPr>
        <w:ind w:right="-2"/>
        <w:rPr>
          <w:sz w:val="28"/>
          <w:szCs w:val="28"/>
        </w:rPr>
      </w:pPr>
    </w:p>
    <w:sectPr w:rsidR="00695168" w:rsidRPr="00687B6B" w:rsidSect="00687B6B">
      <w:headerReference w:type="default" r:id="rId6"/>
      <w:pgSz w:w="11906" w:h="16838"/>
      <w:pgMar w:top="709" w:right="99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2338"/>
      <w:docPartObj>
        <w:docPartGallery w:val="Page Numbers (Top of Page)"/>
        <w:docPartUnique/>
      </w:docPartObj>
    </w:sdtPr>
    <w:sdtEndPr/>
    <w:sdtContent>
      <w:p w:rsidR="008A0F7A" w:rsidRDefault="00C411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0F7A" w:rsidRDefault="00C411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F1"/>
    <w:rsid w:val="00687B6B"/>
    <w:rsid w:val="00695168"/>
    <w:rsid w:val="00AB79F1"/>
    <w:rsid w:val="00C4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87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87B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B6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87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87B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B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User-7737</dc:creator>
  <cp:keywords/>
  <dc:description/>
  <cp:lastModifiedBy>User-7737</cp:lastModifiedBy>
  <cp:revision>2</cp:revision>
  <cp:lastPrinted>2019-04-16T10:59:00Z</cp:lastPrinted>
  <dcterms:created xsi:type="dcterms:W3CDTF">2019-04-16T10:51:00Z</dcterms:created>
  <dcterms:modified xsi:type="dcterms:W3CDTF">2019-04-16T11:52:00Z</dcterms:modified>
</cp:coreProperties>
</file>