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14" w:rsidRPr="004A6EB4" w:rsidRDefault="00B93314" w:rsidP="00B9331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57225" cy="971550"/>
            <wp:effectExtent l="19050" t="0" r="9525" b="0"/>
            <wp:docPr id="1" name="Рисунок 3" descr="герб_серафимовичский_район_чб_1(чист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серафимовичский_район_чб_1(чистый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14" w:rsidRPr="004A6EB4" w:rsidRDefault="00B93314" w:rsidP="00B933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6EB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93314" w:rsidRPr="004A6EB4" w:rsidRDefault="00B93314" w:rsidP="00B933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АДМИНИСТРАЦИИ СЕРАФИМОВИЧСКОГО </w:t>
      </w:r>
    </w:p>
    <w:p w:rsidR="00B93314" w:rsidRPr="004A6EB4" w:rsidRDefault="00B93314" w:rsidP="00B933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B93314" w:rsidRPr="004A6EB4" w:rsidRDefault="00B93314" w:rsidP="00B933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B93314" w:rsidRPr="004A6EB4" w:rsidRDefault="00B93314" w:rsidP="00B933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B93314" w:rsidRPr="00070E5E" w:rsidRDefault="00070E5E" w:rsidP="00B93314">
      <w:pPr>
        <w:pStyle w:val="a5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 xml:space="preserve"> 30 </w:t>
      </w:r>
      <w:r w:rsidRPr="00070E5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09  </w:t>
      </w:r>
      <w:r w:rsidR="00B93314">
        <w:rPr>
          <w:sz w:val="28"/>
          <w:szCs w:val="28"/>
        </w:rPr>
        <w:t>2019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  <w:u w:val="single"/>
        </w:rPr>
        <w:t>469</w:t>
      </w:r>
    </w:p>
    <w:p w:rsidR="00B93314" w:rsidRDefault="00B93314" w:rsidP="00B93314">
      <w:pPr>
        <w:pStyle w:val="60"/>
        <w:shd w:val="clear" w:color="auto" w:fill="auto"/>
        <w:spacing w:before="0" w:after="184"/>
        <w:jc w:val="left"/>
      </w:pPr>
    </w:p>
    <w:p w:rsidR="00B93314" w:rsidRDefault="00B93314" w:rsidP="00B93314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определении  мест выпаса и прогона</w:t>
      </w:r>
    </w:p>
    <w:p w:rsidR="00B93314" w:rsidRDefault="00B93314" w:rsidP="00B93314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сельскохозяйственных животных и птицы</w:t>
      </w:r>
    </w:p>
    <w:p w:rsidR="00B93314" w:rsidRDefault="0009655E" w:rsidP="00B93314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на территории </w:t>
      </w:r>
      <w:proofErr w:type="spellStart"/>
      <w:r>
        <w:rPr>
          <w:rFonts w:ascii="Times New Roman" w:eastAsia="Calibri" w:hAnsi="Times New Roman" w:cs="Times New Roman"/>
          <w:sz w:val="28"/>
        </w:rPr>
        <w:t>Крутовского</w:t>
      </w:r>
      <w:proofErr w:type="spellEnd"/>
      <w:r w:rsidR="00B93314">
        <w:rPr>
          <w:rFonts w:ascii="Times New Roman" w:eastAsia="Calibri" w:hAnsi="Times New Roman" w:cs="Times New Roman"/>
          <w:sz w:val="28"/>
        </w:rPr>
        <w:t xml:space="preserve"> сельского поселения</w:t>
      </w:r>
    </w:p>
    <w:p w:rsidR="00B93314" w:rsidRDefault="00B93314" w:rsidP="00B93314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Серафимовичского муниципального района</w:t>
      </w:r>
    </w:p>
    <w:p w:rsidR="00B93314" w:rsidRPr="005945FD" w:rsidRDefault="00B93314" w:rsidP="00B93314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Волгоградской области </w:t>
      </w:r>
    </w:p>
    <w:p w:rsidR="00B93314" w:rsidRPr="00243EFB" w:rsidRDefault="00B93314" w:rsidP="00B9331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43EFB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от 06 октября 2003 года № 131-ФЗ "Об общих принципах организации местного самоуправления в Российской Федерации", </w:t>
      </w:r>
      <w:r w:rsidRPr="006C4798">
        <w:rPr>
          <w:rFonts w:ascii="Times New Roman" w:hAnsi="Times New Roman" w:cs="Times New Roman"/>
          <w:sz w:val="28"/>
          <w:szCs w:val="28"/>
        </w:rPr>
        <w:t>руководствуясь</w:t>
      </w:r>
      <w:r>
        <w:rPr>
          <w:rFonts w:ascii="Times New Roman" w:hAnsi="Times New Roman" w:cs="Times New Roman"/>
          <w:sz w:val="28"/>
          <w:szCs w:val="28"/>
        </w:rPr>
        <w:t xml:space="preserve"> статьей 11 Земельного кодекса Российской Федерации, пунктом 2 статьи 3.3 </w:t>
      </w:r>
      <w:r w:rsidRPr="006C479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4798">
        <w:rPr>
          <w:rFonts w:ascii="Times New Roman" w:hAnsi="Times New Roman" w:cs="Times New Roman"/>
          <w:sz w:val="28"/>
          <w:szCs w:val="28"/>
        </w:rPr>
        <w:t xml:space="preserve"> от 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 xml:space="preserve"> 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4798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798">
        <w:rPr>
          <w:rFonts w:ascii="Times New Roman" w:hAnsi="Times New Roman" w:cs="Times New Roman"/>
          <w:sz w:val="28"/>
          <w:szCs w:val="28"/>
        </w:rPr>
        <w:t xml:space="preserve"> пунктом 2 статьи 1 Закона Волгоградской области от 16.01.2018 N 7-ОД "О некоторых вопросах упорядочения выпаса</w:t>
      </w:r>
      <w:proofErr w:type="gramEnd"/>
      <w:r w:rsidRPr="006C4798">
        <w:rPr>
          <w:rFonts w:ascii="Times New Roman" w:hAnsi="Times New Roman" w:cs="Times New Roman"/>
          <w:sz w:val="28"/>
          <w:szCs w:val="28"/>
        </w:rPr>
        <w:t xml:space="preserve"> и прогона сельскохозяйственных животных и птицы на территории Волгоградской области"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93314" w:rsidRDefault="00197A93" w:rsidP="00B93314">
      <w:pPr>
        <w:pStyle w:val="60"/>
        <w:shd w:val="clear" w:color="auto" w:fill="auto"/>
        <w:spacing w:before="0" w:after="0" w:line="322" w:lineRule="exact"/>
        <w:ind w:left="20"/>
        <w:jc w:val="left"/>
      </w:pPr>
      <w:r>
        <w:t xml:space="preserve">        </w:t>
      </w:r>
      <w:r w:rsidR="00B93314">
        <w:t>ПОСТАНОВЛЯЮ:</w:t>
      </w:r>
    </w:p>
    <w:p w:rsidR="00B93314" w:rsidRDefault="00197A93" w:rsidP="00B93314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3314">
        <w:rPr>
          <w:sz w:val="28"/>
          <w:szCs w:val="28"/>
        </w:rPr>
        <w:t xml:space="preserve">1. </w:t>
      </w:r>
      <w:proofErr w:type="gramStart"/>
      <w:r w:rsidR="00B93314" w:rsidRPr="00C22DA1">
        <w:rPr>
          <w:sz w:val="28"/>
          <w:szCs w:val="28"/>
        </w:rPr>
        <w:t>Утвердить</w:t>
      </w:r>
      <w:r w:rsidR="00B93314">
        <w:rPr>
          <w:sz w:val="28"/>
          <w:szCs w:val="28"/>
        </w:rPr>
        <w:t xml:space="preserve"> места выпаса и прогона сельскохозяйственных животных и птицы на земельных участках, государственная собственность на которые не разграничена, располож</w:t>
      </w:r>
      <w:r w:rsidR="0009655E">
        <w:rPr>
          <w:sz w:val="28"/>
          <w:szCs w:val="28"/>
        </w:rPr>
        <w:t xml:space="preserve">енных на территории </w:t>
      </w:r>
      <w:proofErr w:type="spellStart"/>
      <w:r w:rsidR="0009655E">
        <w:rPr>
          <w:sz w:val="28"/>
          <w:szCs w:val="28"/>
        </w:rPr>
        <w:t>Крутовского</w:t>
      </w:r>
      <w:proofErr w:type="spellEnd"/>
      <w:r w:rsidR="00B93314">
        <w:rPr>
          <w:sz w:val="28"/>
          <w:szCs w:val="28"/>
        </w:rPr>
        <w:t xml:space="preserve"> сельского поселения Серафимовичского муниципального района Волгоградской области согласно приложению, схем</w:t>
      </w:r>
      <w:r w:rsidR="00A86848">
        <w:rPr>
          <w:sz w:val="28"/>
          <w:szCs w:val="28"/>
        </w:rPr>
        <w:t>ам №1; 2; 3; 4; 5; 6</w:t>
      </w:r>
      <w:r w:rsidR="00B93314">
        <w:rPr>
          <w:sz w:val="28"/>
          <w:szCs w:val="28"/>
        </w:rPr>
        <w:t>.</w:t>
      </w:r>
      <w:proofErr w:type="gramEnd"/>
    </w:p>
    <w:p w:rsidR="00B93314" w:rsidRDefault="00197A93" w:rsidP="00B93314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3314">
        <w:rPr>
          <w:sz w:val="28"/>
          <w:szCs w:val="28"/>
        </w:rPr>
        <w:t>2. Рекомендовать владельцам сельскохозяйственных животных и птицы соблюдать выпас и прогон сельскохозяйственных животных и птицы на территориях, определенных в пункте 1 настоящего постановления.</w:t>
      </w:r>
    </w:p>
    <w:p w:rsidR="00B93314" w:rsidRDefault="00197A93" w:rsidP="00B93314">
      <w:pPr>
        <w:pStyle w:val="a5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3314">
        <w:rPr>
          <w:sz w:val="28"/>
          <w:szCs w:val="28"/>
        </w:rPr>
        <w:t xml:space="preserve">3. </w:t>
      </w:r>
      <w:r w:rsidR="00B93314" w:rsidRPr="00C22DA1">
        <w:rPr>
          <w:sz w:val="28"/>
          <w:szCs w:val="28"/>
        </w:rPr>
        <w:t xml:space="preserve">Настоящее </w:t>
      </w:r>
      <w:r w:rsidR="00B93314">
        <w:rPr>
          <w:sz w:val="28"/>
          <w:szCs w:val="28"/>
        </w:rPr>
        <w:t xml:space="preserve"> постановление вступает в силу с момента подписания, </w:t>
      </w:r>
      <w:r w:rsidR="00B93314" w:rsidRPr="00C22DA1">
        <w:rPr>
          <w:sz w:val="28"/>
          <w:szCs w:val="28"/>
        </w:rPr>
        <w:t xml:space="preserve"> </w:t>
      </w:r>
      <w:r w:rsidR="00B93314">
        <w:rPr>
          <w:sz w:val="28"/>
          <w:szCs w:val="28"/>
        </w:rPr>
        <w:t>подлежит официальному опубликованию в печатном издании и размещению на официальном сайте администрации Серафимовичского муниципального района Волгоградской области в информационно-телекоммуникационной сети «Интернет»</w:t>
      </w:r>
      <w:r w:rsidR="00B93314" w:rsidRPr="00C22DA1">
        <w:rPr>
          <w:sz w:val="28"/>
          <w:szCs w:val="28"/>
        </w:rPr>
        <w:t>.</w:t>
      </w:r>
    </w:p>
    <w:p w:rsidR="00B93314" w:rsidRDefault="00197A93" w:rsidP="00B93314">
      <w:pPr>
        <w:pStyle w:val="60"/>
        <w:shd w:val="clear" w:color="auto" w:fill="auto"/>
        <w:tabs>
          <w:tab w:val="left" w:pos="885"/>
        </w:tabs>
        <w:spacing w:before="0" w:after="0" w:line="322" w:lineRule="exact"/>
        <w:jc w:val="both"/>
      </w:pPr>
      <w:r>
        <w:t xml:space="preserve">      </w:t>
      </w:r>
      <w:r w:rsidR="00B93314">
        <w:t>4</w:t>
      </w:r>
      <w:r w:rsidR="00B93314" w:rsidRPr="00AD0335">
        <w:t xml:space="preserve">. </w:t>
      </w:r>
      <w:proofErr w:type="gramStart"/>
      <w:r w:rsidR="00B93314" w:rsidRPr="00AD0335">
        <w:t>Контроль за</w:t>
      </w:r>
      <w:proofErr w:type="gramEnd"/>
      <w:r w:rsidR="00B93314" w:rsidRPr="00AD0335">
        <w:t xml:space="preserve"> исполнением настоя</w:t>
      </w:r>
      <w:r w:rsidR="00B93314">
        <w:t>щего постановления возложить на первого заместителя главы Серафимовичского муниципального района                            Н.К. Анисимову.</w:t>
      </w:r>
    </w:p>
    <w:p w:rsidR="00B93314" w:rsidRDefault="00B93314" w:rsidP="00B93314">
      <w:pPr>
        <w:pStyle w:val="western"/>
        <w:spacing w:before="0" w:beforeAutospacing="0" w:after="0" w:afterAutospacing="0"/>
        <w:rPr>
          <w:color w:val="000000"/>
        </w:rPr>
      </w:pPr>
    </w:p>
    <w:p w:rsidR="00B93314" w:rsidRPr="00DC4E92" w:rsidRDefault="00B93314" w:rsidP="00B93314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>Глава</w:t>
      </w:r>
      <w:r w:rsidRPr="00DC4E92">
        <w:rPr>
          <w:color w:val="000000"/>
        </w:rPr>
        <w:t xml:space="preserve"> Серафимовичского </w:t>
      </w:r>
      <w:r>
        <w:rPr>
          <w:color w:val="000000"/>
        </w:rPr>
        <w:t xml:space="preserve"> </w:t>
      </w:r>
    </w:p>
    <w:p w:rsidR="00B93314" w:rsidRPr="007736A0" w:rsidRDefault="00B93314" w:rsidP="007736A0">
      <w:pPr>
        <w:pStyle w:val="western"/>
        <w:spacing w:before="0" w:beforeAutospacing="0" w:after="0" w:afterAutospacing="0"/>
        <w:rPr>
          <w:color w:val="000000"/>
        </w:rPr>
        <w:sectPr w:rsidR="00B93314" w:rsidRPr="007736A0" w:rsidSect="000232D8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  <w:r>
        <w:rPr>
          <w:color w:val="000000"/>
        </w:rPr>
        <w:t xml:space="preserve">муниципального района       </w:t>
      </w:r>
      <w:r w:rsidR="007736A0">
        <w:rPr>
          <w:color w:val="000000"/>
        </w:rPr>
        <w:t xml:space="preserve">          </w:t>
      </w:r>
      <w:r w:rsidR="007736A0">
        <w:rPr>
          <w:color w:val="000000"/>
        </w:rPr>
        <w:tab/>
      </w:r>
      <w:r w:rsidR="007736A0">
        <w:rPr>
          <w:color w:val="000000"/>
        </w:rPr>
        <w:tab/>
      </w:r>
      <w:r w:rsidR="007736A0">
        <w:rPr>
          <w:color w:val="000000"/>
        </w:rPr>
        <w:tab/>
      </w:r>
      <w:r w:rsidR="007736A0">
        <w:rPr>
          <w:color w:val="000000"/>
        </w:rPr>
        <w:tab/>
        <w:t xml:space="preserve">               С.В. </w:t>
      </w:r>
      <w:r>
        <w:rPr>
          <w:color w:val="000000"/>
        </w:rPr>
        <w:t>Пономарев</w:t>
      </w:r>
    </w:p>
    <w:p w:rsidR="00B93314" w:rsidRDefault="00B93314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</w:p>
    <w:p w:rsidR="00B93314" w:rsidRDefault="00B93314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 Постановлению Администрации </w:t>
      </w:r>
    </w:p>
    <w:p w:rsidR="00B93314" w:rsidRDefault="00B93314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Серафимовичского муниципального района </w:t>
      </w:r>
    </w:p>
    <w:p w:rsidR="00B93314" w:rsidRDefault="00B93314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Волгоградской области</w:t>
      </w:r>
    </w:p>
    <w:p w:rsidR="00B93314" w:rsidRDefault="00070E5E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№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469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  </w:t>
      </w:r>
      <w:r w:rsidRPr="00070E5E"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30 </w:t>
      </w:r>
      <w:r w:rsidRPr="00070E5E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09   </w:t>
      </w:r>
      <w:r w:rsidR="00B93314">
        <w:rPr>
          <w:rFonts w:ascii="Times New Roman" w:hAnsi="Times New Roman" w:cs="Times New Roman"/>
          <w:noProof/>
          <w:sz w:val="28"/>
          <w:szCs w:val="28"/>
        </w:rPr>
        <w:t xml:space="preserve"> 2019 г.</w:t>
      </w:r>
    </w:p>
    <w:p w:rsidR="00B93314" w:rsidRDefault="00B93314" w:rsidP="00B93314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93314" w:rsidRPr="00092A2F" w:rsidRDefault="00B93314" w:rsidP="00B9331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Места выпаса и прогона сельскохозяйственных животных и птицы на земельных участках, находящихся в муниципальной собственности, а также земельных участках, государственная собственность на которые не разграничена на территори</w:t>
      </w:r>
      <w:r w:rsidR="007B5BEB">
        <w:rPr>
          <w:rFonts w:ascii="Times New Roman" w:hAnsi="Times New Roman" w:cs="Times New Roman"/>
          <w:noProof/>
          <w:sz w:val="28"/>
          <w:szCs w:val="28"/>
        </w:rPr>
        <w:t>и Крутовского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сельского поселения Серафимовичского района Волгоградской области</w:t>
      </w:r>
    </w:p>
    <w:p w:rsidR="00B93314" w:rsidRDefault="00B93314" w:rsidP="00B93314">
      <w:pPr>
        <w:jc w:val="center"/>
      </w:pPr>
    </w:p>
    <w:tbl>
      <w:tblPr>
        <w:tblStyle w:val="a4"/>
        <w:tblW w:w="14991" w:type="dxa"/>
        <w:tblLook w:val="04A0"/>
      </w:tblPr>
      <w:tblGrid>
        <w:gridCol w:w="515"/>
        <w:gridCol w:w="1615"/>
        <w:gridCol w:w="871"/>
        <w:gridCol w:w="4053"/>
        <w:gridCol w:w="2693"/>
        <w:gridCol w:w="5244"/>
      </w:tblGrid>
      <w:tr w:rsidR="00A9716B" w:rsidRPr="00FA5709" w:rsidTr="00A81B9C">
        <w:tc>
          <w:tcPr>
            <w:tcW w:w="515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3F5A0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F5A0E">
              <w:rPr>
                <w:rFonts w:ascii="Times New Roman" w:hAnsi="Times New Roman" w:cs="Times New Roman"/>
              </w:rPr>
              <w:t>/</w:t>
            </w:r>
            <w:proofErr w:type="spellStart"/>
            <w:r w:rsidRPr="003F5A0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615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Наименование населенного пункта</w:t>
            </w:r>
          </w:p>
        </w:tc>
        <w:tc>
          <w:tcPr>
            <w:tcW w:w="871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стада</w:t>
            </w:r>
          </w:p>
        </w:tc>
        <w:tc>
          <w:tcPr>
            <w:tcW w:w="4053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 xml:space="preserve">Места выпаса </w:t>
            </w:r>
            <w:proofErr w:type="gramStart"/>
            <w:r w:rsidRPr="003F5A0E">
              <w:rPr>
                <w:rFonts w:ascii="Times New Roman" w:hAnsi="Times New Roman" w:cs="Times New Roman"/>
              </w:rPr>
              <w:t>сельскохозяйственных</w:t>
            </w:r>
            <w:proofErr w:type="gramEnd"/>
          </w:p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животных и птицы</w:t>
            </w:r>
          </w:p>
        </w:tc>
        <w:tc>
          <w:tcPr>
            <w:tcW w:w="2693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Место сбора сельскохозяйственных животных в стадо</w:t>
            </w:r>
          </w:p>
        </w:tc>
        <w:tc>
          <w:tcPr>
            <w:tcW w:w="5244" w:type="dxa"/>
          </w:tcPr>
          <w:p w:rsidR="00A9716B" w:rsidRPr="003F5A0E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Маршрут прогона сельскохозяйственных животных и птицы к местам выпаса</w:t>
            </w:r>
          </w:p>
        </w:tc>
      </w:tr>
      <w:tr w:rsidR="00A9716B" w:rsidRPr="00FA5709" w:rsidTr="00A81B9C">
        <w:tc>
          <w:tcPr>
            <w:tcW w:w="5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рутовский</w:t>
            </w:r>
            <w:proofErr w:type="spellEnd"/>
          </w:p>
        </w:tc>
        <w:tc>
          <w:tcPr>
            <w:tcW w:w="871" w:type="dxa"/>
          </w:tcPr>
          <w:p w:rsidR="00A9716B" w:rsidRPr="00E371DA" w:rsidRDefault="00A9716B" w:rsidP="00A9716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3" w:type="dxa"/>
          </w:tcPr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71DA">
              <w:rPr>
                <w:rFonts w:ascii="Times New Roman" w:hAnsi="Times New Roman" w:cs="Times New Roman"/>
                <w:sz w:val="24"/>
                <w:szCs w:val="24"/>
              </w:rPr>
              <w:t>Земельный участок,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1DA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</w:t>
            </w:r>
            <w:r w:rsidR="008976E7">
              <w:rPr>
                <w:rFonts w:ascii="Times New Roman" w:hAnsi="Times New Roman" w:cs="Times New Roman"/>
                <w:noProof/>
                <w:sz w:val="24"/>
                <w:szCs w:val="24"/>
              </w:rPr>
              <w:t>ый не разграничена, площадью 940000</w:t>
            </w:r>
            <w:r w:rsidR="00541A5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371DA">
              <w:rPr>
                <w:rFonts w:ascii="Times New Roman" w:hAnsi="Times New Roman" w:cs="Times New Roman"/>
                <w:noProof/>
                <w:sz w:val="24"/>
                <w:szCs w:val="24"/>
              </w:rPr>
              <w:t>кв.м.,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</w:t>
            </w:r>
            <w:r w:rsidR="00541A5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северо-восточном</w:t>
            </w:r>
            <w:r w:rsidR="00541A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направлении от 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>земельного участ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 расположенного по ул. Подгорная, д.</w:t>
            </w:r>
            <w:r w:rsidR="0003673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A81B9C" w:rsidRDefault="00A9716B" w:rsidP="008F7988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Start"/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рутовский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9716B" w:rsidRPr="008F7988" w:rsidRDefault="00A9716B" w:rsidP="008F798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2)</w:t>
            </w:r>
          </w:p>
        </w:tc>
        <w:tc>
          <w:tcPr>
            <w:tcW w:w="2693" w:type="dxa"/>
          </w:tcPr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окраина хутора, примерно </w:t>
            </w:r>
            <w:r w:rsidR="00541A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608">
              <w:rPr>
                <w:rFonts w:ascii="Times New Roman" w:hAnsi="Times New Roman" w:cs="Times New Roman"/>
                <w:sz w:val="24"/>
                <w:szCs w:val="24"/>
              </w:rPr>
              <w:t xml:space="preserve">м на </w:t>
            </w:r>
            <w:r w:rsidR="00541A56">
              <w:rPr>
                <w:rFonts w:ascii="Times New Roman" w:hAnsi="Times New Roman" w:cs="Times New Roman"/>
                <w:sz w:val="24"/>
                <w:szCs w:val="24"/>
              </w:rPr>
              <w:t>северо-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 w:rsidRPr="00187608">
              <w:rPr>
                <w:rFonts w:ascii="Times New Roman" w:hAnsi="Times New Roman" w:cs="Times New Roman"/>
                <w:sz w:val="24"/>
                <w:szCs w:val="24"/>
              </w:rPr>
              <w:t xml:space="preserve"> от з</w:t>
            </w:r>
            <w:r w:rsidR="00541A56">
              <w:rPr>
                <w:rFonts w:ascii="Times New Roman" w:hAnsi="Times New Roman" w:cs="Times New Roman"/>
                <w:sz w:val="24"/>
                <w:szCs w:val="24"/>
              </w:rPr>
              <w:t xml:space="preserve">емельного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B6852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одгорная, д.</w:t>
            </w:r>
            <w:r w:rsidR="000367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рутовский</w:t>
            </w:r>
            <w:proofErr w:type="spellEnd"/>
          </w:p>
          <w:p w:rsidR="00A9716B" w:rsidRPr="00187608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1</w:t>
            </w:r>
            <w:r w:rsidRPr="001876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A9716B" w:rsidRPr="00E371DA" w:rsidRDefault="00A9716B" w:rsidP="008F79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A81B9C" w:rsidRPr="00A81B9C" w:rsidRDefault="00A81B9C" w:rsidP="00A8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B9C">
              <w:rPr>
                <w:rFonts w:ascii="Times New Roman" w:hAnsi="Times New Roman" w:cs="Times New Roman"/>
                <w:sz w:val="24"/>
                <w:szCs w:val="24"/>
              </w:rPr>
              <w:t>1) По улицам:</w:t>
            </w:r>
          </w:p>
          <w:p w:rsidR="00A81B9C" w:rsidRPr="00A81B9C" w:rsidRDefault="00C00B4D" w:rsidP="00A81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Солнечная, д.16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д.13 до д.1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Донская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bookmarkStart w:id="0" w:name="_GoBack"/>
            <w:bookmarkEnd w:id="0"/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.18 до д.4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Березовая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д.7 до д.1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д.9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Солнечная, д.12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Донской, д.1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Солнечной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д.18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Центральной, д.21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Центральной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д.21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Заречная, д.17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д.17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Заречная, д.8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д.13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Заречная, д.7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д.9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Подгорная, д.8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д.4 до д.10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Яблоневая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д.3 до д.11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д.3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Яблоневая, д.6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д.15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Степная, д.9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Цветочная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д.2 до д.4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A81B9C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B9C">
              <w:rPr>
                <w:rFonts w:ascii="Times New Roman" w:hAnsi="Times New Roman" w:cs="Times New Roman"/>
                <w:sz w:val="24"/>
                <w:szCs w:val="24"/>
              </w:rPr>
              <w:t>Молодежн</w:t>
            </w:r>
            <w:r w:rsidR="00C00B4D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00B4D">
              <w:rPr>
                <w:rFonts w:ascii="Times New Roman" w:hAnsi="Times New Roman" w:cs="Times New Roman"/>
                <w:sz w:val="24"/>
                <w:szCs w:val="24"/>
              </w:rPr>
              <w:t xml:space="preserve">д.20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Центральная, </w:t>
            </w:r>
            <w:r w:rsidRPr="00A81B9C">
              <w:rPr>
                <w:rFonts w:ascii="Times New Roman" w:hAnsi="Times New Roman" w:cs="Times New Roman"/>
                <w:sz w:val="24"/>
                <w:szCs w:val="24"/>
              </w:rPr>
              <w:t>д.19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д.10 до д.12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Цветочной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д.12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Подгорная, д.7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д.14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Цветочная, д.16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Цветочная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д.18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Школьная, д.10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д.24 до д.22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д.26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Южная, д.8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д.10 до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Подгорная, д.7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1B9C" w:rsidRPr="00A81B9C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д.23 до д.9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716B" w:rsidRDefault="00C00B4D" w:rsidP="00A81B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r w:rsidR="00C4792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рная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81B9C" w:rsidRPr="00A81B9C">
              <w:rPr>
                <w:rFonts w:ascii="Times New Roman" w:hAnsi="Times New Roman" w:cs="Times New Roman"/>
                <w:sz w:val="24"/>
                <w:szCs w:val="24"/>
              </w:rPr>
              <w:t>д.17 до д.11</w:t>
            </w:r>
            <w:r w:rsidR="00A05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716B" w:rsidRPr="00590F1F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67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№1</w:t>
            </w:r>
            <w:r w:rsidR="00CA23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A9716B" w:rsidRPr="00590F1F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716B" w:rsidRPr="00FA5709" w:rsidTr="00A81B9C">
        <w:tc>
          <w:tcPr>
            <w:tcW w:w="5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рутовский</w:t>
            </w:r>
            <w:proofErr w:type="spellEnd"/>
          </w:p>
        </w:tc>
        <w:tc>
          <w:tcPr>
            <w:tcW w:w="871" w:type="dxa"/>
          </w:tcPr>
          <w:p w:rsidR="00A9716B" w:rsidRPr="00E371DA" w:rsidRDefault="00A9716B" w:rsidP="00A9716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3" w:type="dxa"/>
          </w:tcPr>
          <w:p w:rsidR="00A9716B" w:rsidRPr="00E371DA" w:rsidRDefault="00A9716B" w:rsidP="00BF25B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E371DA">
              <w:rPr>
                <w:rFonts w:ascii="Times New Roman" w:hAnsi="Times New Roman" w:cs="Times New Roman"/>
                <w:sz w:val="24"/>
                <w:szCs w:val="24"/>
              </w:rPr>
              <w:t>Земельный участок,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1DA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ый не разграничена, площадью </w:t>
            </w:r>
            <w:r w:rsidR="00BF25B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1520000 </w:t>
            </w:r>
            <w:r w:rsidRPr="00E371DA">
              <w:rPr>
                <w:rFonts w:ascii="Times New Roman" w:hAnsi="Times New Roman" w:cs="Times New Roman"/>
                <w:noProof/>
                <w:sz w:val="24"/>
                <w:szCs w:val="24"/>
              </w:rPr>
              <w:t>кв.м.,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180 м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 w:rsidR="008F7988">
              <w:rPr>
                <w:rFonts w:ascii="Times New Roman" w:eastAsia="Calibri" w:hAnsi="Times New Roman" w:cs="Times New Roman"/>
                <w:sz w:val="24"/>
                <w:szCs w:val="24"/>
              </w:rPr>
              <w:t>южном</w:t>
            </w:r>
            <w:r w:rsidRPr="00E37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направлении от земельного участ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 с кадастровым </w:t>
            </w:r>
            <w:r w:rsidR="008F7988">
              <w:rPr>
                <w:rFonts w:ascii="Times New Roman" w:eastAsia="Calibri" w:hAnsi="Times New Roman" w:cs="Times New Roman"/>
                <w:sz w:val="24"/>
                <w:szCs w:val="24"/>
              </w:rPr>
              <w:t>номером 34:27:010002:3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расположенного</w:t>
            </w:r>
            <w:r w:rsidR="008F79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ул</w:t>
            </w:r>
            <w:proofErr w:type="gramStart"/>
            <w:r w:rsidR="008F7988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="008F7988">
              <w:rPr>
                <w:rFonts w:ascii="Times New Roman" w:eastAsia="Calibri" w:hAnsi="Times New Roman" w:cs="Times New Roman"/>
                <w:sz w:val="24"/>
                <w:szCs w:val="24"/>
              </w:rPr>
              <w:t>олодежная, д.17</w:t>
            </w:r>
            <w:r w:rsidR="00265A1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65A13" w:rsidRPr="00DB43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5A13" w:rsidRPr="00DB43D2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  <w:r w:rsidR="00265A13">
              <w:rPr>
                <w:rFonts w:ascii="Times New Roman" w:hAnsi="Times New Roman" w:cs="Times New Roman"/>
                <w:sz w:val="24"/>
                <w:szCs w:val="24"/>
              </w:rPr>
              <w:t>Крутовский</w:t>
            </w:r>
            <w:proofErr w:type="spellEnd"/>
            <w:r w:rsidR="00A761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(Схема №4)</w:t>
            </w:r>
          </w:p>
        </w:tc>
        <w:tc>
          <w:tcPr>
            <w:tcW w:w="2693" w:type="dxa"/>
          </w:tcPr>
          <w:p w:rsidR="00A9716B" w:rsidRDefault="00EB6852" w:rsidP="00615082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6852">
              <w:rPr>
                <w:rFonts w:ascii="Times New Roman" w:hAnsi="Times New Roman" w:cs="Times New Roman"/>
                <w:sz w:val="24"/>
                <w:szCs w:val="24"/>
              </w:rPr>
              <w:t>Южная окраина хутора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примерно 100 м на юг </w:t>
            </w:r>
            <w:r w:rsidRPr="00187608">
              <w:rPr>
                <w:rFonts w:ascii="Times New Roman" w:hAnsi="Times New Roman" w:cs="Times New Roman"/>
                <w:sz w:val="24"/>
                <w:szCs w:val="24"/>
              </w:rPr>
              <w:t>от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емельного участка</w:t>
            </w:r>
            <w:r w:rsidR="00A81B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кадастровым номером 34:27:010002:3, расположенного по 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олодежная, д.17</w:t>
            </w:r>
            <w:r w:rsidR="00265A1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65A13" w:rsidRDefault="00265A13" w:rsidP="00615082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рутовский</w:t>
            </w:r>
            <w:proofErr w:type="spellEnd"/>
          </w:p>
          <w:p w:rsidR="00A761DB" w:rsidRDefault="00A761DB" w:rsidP="00615082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(Схема №3)</w:t>
            </w:r>
          </w:p>
          <w:p w:rsidR="00265A13" w:rsidRPr="00EB6852" w:rsidRDefault="00265A13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7444EC" w:rsidRDefault="007444EC" w:rsidP="00FA5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A57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FA570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)</w:t>
            </w:r>
            <w:r w:rsidR="00FA5709" w:rsidRPr="00FA5709">
              <w:rPr>
                <w:rFonts w:ascii="Times New Roman" w:hAnsi="Times New Roman" w:cs="Times New Roman"/>
                <w:sz w:val="24"/>
                <w:szCs w:val="24"/>
              </w:rPr>
              <w:t xml:space="preserve">По улицам: </w:t>
            </w:r>
            <w:proofErr w:type="gramEnd"/>
          </w:p>
          <w:p w:rsidR="00FA5709" w:rsidRPr="00FA5709" w:rsidRDefault="00036732" w:rsidP="00FA5709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r w:rsidR="007444E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81B9C">
              <w:rPr>
                <w:rFonts w:ascii="Times New Roman" w:hAnsi="Times New Roman" w:cs="Times New Roman"/>
                <w:sz w:val="24"/>
                <w:szCs w:val="24"/>
              </w:rPr>
              <w:t>д.10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д.17, от д.52 до д.17</w:t>
            </w:r>
          </w:p>
          <w:p w:rsidR="00EB6852" w:rsidRPr="00590F1F" w:rsidRDefault="00EB6852" w:rsidP="00EB685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67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76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№3</w:t>
            </w:r>
            <w:proofErr w:type="gramStart"/>
            <w:r w:rsidR="00A76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CA23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proofErr w:type="gramEnd"/>
          </w:p>
          <w:p w:rsidR="00EB6852" w:rsidRPr="00590F1F" w:rsidRDefault="00EB6852" w:rsidP="00EB6852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9716B" w:rsidRPr="00FA5709" w:rsidTr="00A81B9C">
        <w:tc>
          <w:tcPr>
            <w:tcW w:w="5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5" w:type="dxa"/>
          </w:tcPr>
          <w:p w:rsidR="00A9716B" w:rsidRPr="00DB43D2" w:rsidRDefault="00A9716B" w:rsidP="00615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DB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юковной</w:t>
            </w:r>
            <w:proofErr w:type="spellEnd"/>
          </w:p>
        </w:tc>
        <w:tc>
          <w:tcPr>
            <w:tcW w:w="871" w:type="dxa"/>
          </w:tcPr>
          <w:p w:rsidR="00A9716B" w:rsidRPr="009D52B9" w:rsidRDefault="00265A13" w:rsidP="00265A1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053" w:type="dxa"/>
          </w:tcPr>
          <w:p w:rsidR="00882BB8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</w:pPr>
            <w:r w:rsidRPr="009D52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Земельный участок, </w:t>
            </w:r>
            <w:r w:rsidRPr="009D52B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государственная собственность на который не разграничена, площадью</w:t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336700 кв.м., примерно </w:t>
            </w:r>
            <w:r w:rsidR="00882BB8" w:rsidRPr="00882BB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</w:t>
            </w:r>
            <w:r w:rsidR="00541A56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м в юго-западном направлении от земельного участка</w:t>
            </w:r>
            <w:r w:rsidR="0014701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с кадастровым номером 34:27:010003:64</w:t>
            </w:r>
            <w:r w:rsidR="00882BB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, расположенного по ул.Садовая, д.</w:t>
            </w:r>
            <w:r w:rsidR="0051097A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31</w:t>
            </w:r>
            <w:r w:rsidR="00882BB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,</w:t>
            </w:r>
            <w:r w:rsidR="00882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82B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="00882BB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882BB8">
              <w:rPr>
                <w:rFonts w:ascii="Times New Roman" w:hAnsi="Times New Roman" w:cs="Times New Roman"/>
                <w:sz w:val="24"/>
                <w:szCs w:val="24"/>
              </w:rPr>
              <w:t>юковной</w:t>
            </w:r>
            <w:proofErr w:type="spellEnd"/>
            <w:r w:rsidRPr="009D52B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</w:t>
            </w:r>
          </w:p>
          <w:p w:rsidR="00A9716B" w:rsidRPr="009D52B9" w:rsidRDefault="00882BB8" w:rsidP="00615082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(Схема № 6</w:t>
            </w:r>
            <w:r w:rsidR="00A9716B" w:rsidRPr="009D52B9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)</w:t>
            </w:r>
          </w:p>
          <w:p w:rsidR="00A9716B" w:rsidRPr="00E371DA" w:rsidRDefault="00A9716B" w:rsidP="00265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Западная окраина хутора, примерно </w:t>
            </w:r>
            <w:r w:rsidR="00882B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5109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Pr="00CB5F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882BB8">
              <w:rPr>
                <w:rFonts w:ascii="Times New Roman" w:hAnsi="Times New Roman" w:cs="Times New Roman"/>
                <w:sz w:val="24"/>
                <w:szCs w:val="24"/>
              </w:rPr>
              <w:t xml:space="preserve"> на юго-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 w:rsidRPr="00187608">
              <w:rPr>
                <w:rFonts w:ascii="Times New Roman" w:hAnsi="Times New Roman" w:cs="Times New Roman"/>
                <w:sz w:val="24"/>
                <w:szCs w:val="24"/>
              </w:rPr>
              <w:t xml:space="preserve"> от з</w:t>
            </w:r>
            <w:r w:rsidR="00882BB8">
              <w:rPr>
                <w:rFonts w:ascii="Times New Roman" w:hAnsi="Times New Roman" w:cs="Times New Roman"/>
                <w:sz w:val="24"/>
                <w:szCs w:val="24"/>
              </w:rPr>
              <w:t>емельного участка</w:t>
            </w:r>
            <w:r w:rsidR="0014701B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с кадастровым номером 34:27:010003:64,</w:t>
            </w:r>
            <w:r w:rsidR="00882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BB8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расположенного по ул.Садовая, д.</w:t>
            </w:r>
            <w:r w:rsidR="00036732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31</w:t>
            </w:r>
            <w:r w:rsidR="00265A1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,</w:t>
            </w:r>
            <w:r w:rsidR="00882BB8" w:rsidRPr="009D52B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</w:t>
            </w:r>
            <w:r w:rsidR="00882BB8" w:rsidRPr="009D52B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A81B9C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юковной</w:t>
            </w:r>
            <w:proofErr w:type="spellEnd"/>
            <w:r w:rsidRPr="001876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716B" w:rsidRPr="00187608" w:rsidRDefault="00882BB8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5</w:t>
            </w:r>
            <w:r w:rsidR="00A9716B" w:rsidRPr="001876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A9716B" w:rsidRPr="00E371DA" w:rsidRDefault="00A9716B" w:rsidP="00265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:rsidR="007444EC" w:rsidRDefault="00A9716B" w:rsidP="00744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709">
              <w:rPr>
                <w:rFonts w:ascii="Times New Roman" w:hAnsi="Times New Roman" w:cs="Times New Roman"/>
                <w:sz w:val="24"/>
                <w:szCs w:val="24"/>
              </w:rPr>
              <w:t xml:space="preserve">1) По улицам: </w:t>
            </w:r>
          </w:p>
          <w:p w:rsidR="00A9716B" w:rsidRDefault="00541A56" w:rsidP="00744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Мостовая</w:t>
            </w:r>
            <w:r w:rsidR="007444EC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д.3</w:t>
            </w:r>
            <w:r w:rsidR="008976E7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326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0367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Мостовая</w:t>
            </w:r>
            <w:r w:rsidR="00CA2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4E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A2326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0367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3673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036732">
              <w:rPr>
                <w:rFonts w:ascii="Times New Roman" w:hAnsi="Times New Roman" w:cs="Times New Roman"/>
                <w:sz w:val="24"/>
                <w:szCs w:val="24"/>
              </w:rPr>
              <w:t xml:space="preserve"> Садовая</w:t>
            </w:r>
            <w:r w:rsidR="00CA23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6732">
              <w:rPr>
                <w:rFonts w:ascii="Times New Roman" w:hAnsi="Times New Roman" w:cs="Times New Roman"/>
                <w:sz w:val="24"/>
                <w:szCs w:val="24"/>
              </w:rPr>
              <w:t xml:space="preserve"> д.31, Садовая</w:t>
            </w:r>
            <w:r w:rsidR="007444E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36732">
              <w:rPr>
                <w:rFonts w:ascii="Times New Roman" w:hAnsi="Times New Roman" w:cs="Times New Roman"/>
                <w:sz w:val="24"/>
                <w:szCs w:val="24"/>
              </w:rPr>
              <w:t>д.2 до д.31.</w:t>
            </w:r>
          </w:p>
          <w:p w:rsidR="00A9716B" w:rsidRPr="00590F1F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67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82B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№5</w:t>
            </w:r>
            <w:r w:rsidR="00CA23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A9716B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A9716B" w:rsidRPr="00590F1F" w:rsidRDefault="00A9716B" w:rsidP="00615082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9655E" w:rsidRDefault="0009655E">
      <w:pPr>
        <w:sectPr w:rsidR="0009655E" w:rsidSect="00265A1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9655E" w:rsidRDefault="0009655E" w:rsidP="0009655E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lastRenderedPageBreak/>
        <w:t>Схема</w:t>
      </w:r>
      <w:r>
        <w:rPr>
          <w:rFonts w:ascii="Times New Roman" w:hAnsi="Times New Roman" w:cs="Times New Roman"/>
        </w:rPr>
        <w:t xml:space="preserve"> №1</w:t>
      </w:r>
    </w:p>
    <w:p w:rsidR="0009655E" w:rsidRDefault="0009655E" w:rsidP="0009655E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253DBE" w:rsidRDefault="0009655E" w:rsidP="0009655E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r>
        <w:rPr>
          <w:rFonts w:ascii="Times New Roman" w:hAnsi="Times New Roman" w:cs="Times New Roman"/>
        </w:rPr>
        <w:t>Крутовский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 w:rsidR="00EB6852">
        <w:rPr>
          <w:rFonts w:ascii="Times New Roman" w:hAnsi="Times New Roman" w:cs="Times New Roman"/>
        </w:rPr>
        <w:t xml:space="preserve"> (стадо №1)</w:t>
      </w:r>
    </w:p>
    <w:p w:rsidR="0009655E" w:rsidRDefault="0008233E" w:rsidP="0009655E">
      <w:pPr>
        <w:jc w:val="center"/>
      </w:pPr>
      <w:r>
        <w:rPr>
          <w:noProof/>
          <w:lang w:bidi="ar-SA"/>
        </w:rPr>
        <w:drawing>
          <wp:inline distT="0" distB="0" distL="0" distR="0">
            <wp:extent cx="5939790" cy="4099363"/>
            <wp:effectExtent l="19050" t="0" r="3810" b="0"/>
            <wp:docPr id="3" name="Рисунок 1" descr="C:\Users\User\YandexDisk\Скриншоты\2019-08-12_15-2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9-08-12_15-27-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A2" w:rsidRPr="004507DC" w:rsidRDefault="004971A2" w:rsidP="004971A2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t xml:space="preserve">Схема </w:t>
      </w:r>
      <w:r>
        <w:rPr>
          <w:rFonts w:ascii="Times New Roman" w:hAnsi="Times New Roman" w:cs="Times New Roman"/>
        </w:rPr>
        <w:t>№2</w:t>
      </w:r>
    </w:p>
    <w:p w:rsidR="004971A2" w:rsidRPr="004507DC" w:rsidRDefault="004971A2" w:rsidP="004971A2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t xml:space="preserve">Места выпаса и маршрут прогона сельскохозяйственных животных и птицы </w:t>
      </w:r>
    </w:p>
    <w:p w:rsidR="0009655E" w:rsidRPr="004971A2" w:rsidRDefault="004971A2" w:rsidP="004971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хуторе Крутовский</w:t>
      </w:r>
      <w:r w:rsidRPr="004507DC">
        <w:rPr>
          <w:rFonts w:ascii="Times New Roman" w:hAnsi="Times New Roman" w:cs="Times New Roman"/>
        </w:rPr>
        <w:t xml:space="preserve"> Серафимовичского района Волгоградской области</w:t>
      </w:r>
      <w:r w:rsidR="00EB6852">
        <w:rPr>
          <w:rFonts w:ascii="Times New Roman" w:hAnsi="Times New Roman" w:cs="Times New Roman"/>
        </w:rPr>
        <w:t xml:space="preserve"> (стадо №1)</w:t>
      </w:r>
    </w:p>
    <w:p w:rsidR="004971A2" w:rsidRDefault="008976E7" w:rsidP="0009655E">
      <w:pPr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939790" cy="3309659"/>
            <wp:effectExtent l="19050" t="0" r="3810" b="0"/>
            <wp:docPr id="6" name="Рисунок 3" descr="C:\Users\User\Desktop\х.Крутовский -выпас стад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.Крутовский -выпас стада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A2" w:rsidRPr="004E56F6" w:rsidRDefault="004971A2" w:rsidP="004971A2">
      <w:pPr>
        <w:rPr>
          <w:rFonts w:ascii="Times New Roman" w:hAnsi="Times New Roman" w:cs="Times New Roman"/>
        </w:rPr>
      </w:pPr>
      <w:r w:rsidRPr="004E56F6">
        <w:rPr>
          <w:rFonts w:ascii="Times New Roman" w:hAnsi="Times New Roman" w:cs="Times New Roman"/>
        </w:rPr>
        <w:t>Условные обозначения: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4971A2" w:rsidTr="004971A2">
        <w:tc>
          <w:tcPr>
            <w:tcW w:w="1266" w:type="dxa"/>
          </w:tcPr>
          <w:p w:rsidR="004971A2" w:rsidRDefault="004971A2" w:rsidP="006150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4971A2" w:rsidRDefault="004971A2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>место сбора 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</w:t>
            </w:r>
          </w:p>
        </w:tc>
      </w:tr>
      <w:tr w:rsidR="004971A2" w:rsidTr="004971A2">
        <w:tc>
          <w:tcPr>
            <w:tcW w:w="1266" w:type="dxa"/>
          </w:tcPr>
          <w:p w:rsidR="004971A2" w:rsidRDefault="004971A2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4971A2" w:rsidRDefault="004971A2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</w:tr>
      <w:tr w:rsidR="004971A2" w:rsidTr="004971A2">
        <w:tc>
          <w:tcPr>
            <w:tcW w:w="1266" w:type="dxa"/>
          </w:tcPr>
          <w:p w:rsidR="004971A2" w:rsidRPr="00645056" w:rsidRDefault="00654BC9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54BC9">
              <w:rPr>
                <w:noProof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6" type="#_x0000_t109" style="position:absolute;margin-left:5.15pt;margin-top:2.9pt;width:41.85pt;height:15.9pt;z-index:251658240;mso-position-horizontal-relative:text;mso-position-vertical-relative:text" fillcolor="#00b0f0"/>
              </w:pict>
            </w:r>
          </w:p>
        </w:tc>
        <w:tc>
          <w:tcPr>
            <w:tcW w:w="8304" w:type="dxa"/>
          </w:tcPr>
          <w:p w:rsidR="004971A2" w:rsidRPr="00D44114" w:rsidRDefault="004971A2" w:rsidP="00615082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B6852" w:rsidRDefault="004971A2" w:rsidP="008976E7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lastRenderedPageBreak/>
        <w:t>Схема</w:t>
      </w:r>
      <w:r>
        <w:rPr>
          <w:rFonts w:ascii="Times New Roman" w:hAnsi="Times New Roman" w:cs="Times New Roman"/>
        </w:rPr>
        <w:t xml:space="preserve"> №3</w:t>
      </w:r>
    </w:p>
    <w:p w:rsidR="00EB6852" w:rsidRDefault="00EB6852" w:rsidP="00EB685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EB6852" w:rsidRDefault="00EB6852" w:rsidP="00EB685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r>
        <w:rPr>
          <w:rFonts w:ascii="Times New Roman" w:hAnsi="Times New Roman" w:cs="Times New Roman"/>
        </w:rPr>
        <w:t>Крутовский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  <w:r>
        <w:rPr>
          <w:rFonts w:ascii="Times New Roman" w:hAnsi="Times New Roman" w:cs="Times New Roman"/>
        </w:rPr>
        <w:t xml:space="preserve"> (стадо №2)</w:t>
      </w:r>
    </w:p>
    <w:p w:rsidR="00D142B1" w:rsidRDefault="0008233E" w:rsidP="008976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3689717"/>
            <wp:effectExtent l="19050" t="0" r="3810" b="0"/>
            <wp:docPr id="5" name="Рисунок 2" descr="C:\Users\User\Desktop\2019-08-13_11-0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13_11-09-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52" w:rsidRDefault="00EB6852" w:rsidP="00EB68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№4</w:t>
      </w:r>
    </w:p>
    <w:p w:rsidR="00EB6852" w:rsidRPr="004507DC" w:rsidRDefault="00EB6852" w:rsidP="00EB6852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t xml:space="preserve">Места выпаса и маршрут прогона сельскохозяйственных животных и птицы </w:t>
      </w:r>
    </w:p>
    <w:p w:rsidR="00EB6852" w:rsidRPr="004971A2" w:rsidRDefault="00EB6852" w:rsidP="00D14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хуторе Крутовский</w:t>
      </w:r>
      <w:r w:rsidR="00D142B1">
        <w:rPr>
          <w:rFonts w:ascii="Times New Roman" w:hAnsi="Times New Roman" w:cs="Times New Roman"/>
        </w:rPr>
        <w:t xml:space="preserve"> </w:t>
      </w:r>
      <w:r w:rsidRPr="004507DC">
        <w:rPr>
          <w:rFonts w:ascii="Times New Roman" w:hAnsi="Times New Roman" w:cs="Times New Roman"/>
        </w:rPr>
        <w:t xml:space="preserve"> Серафимовичского района Волгоградской области</w:t>
      </w:r>
      <w:r>
        <w:rPr>
          <w:rFonts w:ascii="Times New Roman" w:hAnsi="Times New Roman" w:cs="Times New Roman"/>
        </w:rPr>
        <w:t xml:space="preserve"> (стадо №2)</w:t>
      </w:r>
    </w:p>
    <w:p w:rsidR="00EB6852" w:rsidRDefault="008976E7" w:rsidP="00EB68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3548691"/>
            <wp:effectExtent l="19050" t="0" r="3810" b="0"/>
            <wp:docPr id="11" name="Рисунок 4" descr="C:\Users\User\Desktop\х.Крутовский-выпас ск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.Крутовский-выпас скот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E7" w:rsidRDefault="008976E7" w:rsidP="008976E7">
      <w:pPr>
        <w:rPr>
          <w:rFonts w:ascii="Times New Roman" w:hAnsi="Times New Roman" w:cs="Times New Roman"/>
        </w:rPr>
      </w:pPr>
    </w:p>
    <w:p w:rsidR="008976E7" w:rsidRPr="004E56F6" w:rsidRDefault="008976E7" w:rsidP="008976E7">
      <w:pPr>
        <w:rPr>
          <w:rFonts w:ascii="Times New Roman" w:hAnsi="Times New Roman" w:cs="Times New Roman"/>
        </w:rPr>
      </w:pPr>
      <w:r w:rsidRPr="004E56F6">
        <w:rPr>
          <w:rFonts w:ascii="Times New Roman" w:hAnsi="Times New Roman" w:cs="Times New Roman"/>
        </w:rPr>
        <w:t>Условные обозначения: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8976E7" w:rsidTr="00696036">
        <w:tc>
          <w:tcPr>
            <w:tcW w:w="1266" w:type="dxa"/>
          </w:tcPr>
          <w:p w:rsidR="008976E7" w:rsidRDefault="008976E7" w:rsidP="006960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8976E7" w:rsidRDefault="008976E7" w:rsidP="006960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>место сбора 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</w:t>
            </w:r>
          </w:p>
        </w:tc>
      </w:tr>
      <w:tr w:rsidR="008976E7" w:rsidTr="00696036">
        <w:tc>
          <w:tcPr>
            <w:tcW w:w="1266" w:type="dxa"/>
          </w:tcPr>
          <w:p w:rsidR="008976E7" w:rsidRDefault="008976E7" w:rsidP="006960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8976E7" w:rsidRDefault="008976E7" w:rsidP="006960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</w:tr>
      <w:tr w:rsidR="008976E7" w:rsidTr="00696036">
        <w:tc>
          <w:tcPr>
            <w:tcW w:w="1266" w:type="dxa"/>
          </w:tcPr>
          <w:p w:rsidR="008976E7" w:rsidRPr="00645056" w:rsidRDefault="00654BC9" w:rsidP="006960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54BC9">
              <w:rPr>
                <w:noProof/>
                <w:sz w:val="24"/>
                <w:szCs w:val="24"/>
              </w:rPr>
              <w:pict>
                <v:shape id="_x0000_s1028" type="#_x0000_t109" style="position:absolute;margin-left:5.15pt;margin-top:2.9pt;width:41.85pt;height:15.9pt;z-index:251662336;mso-position-horizontal-relative:text;mso-position-vertical-relative:text" fillcolor="#00b0f0"/>
              </w:pict>
            </w:r>
          </w:p>
        </w:tc>
        <w:tc>
          <w:tcPr>
            <w:tcW w:w="8304" w:type="dxa"/>
          </w:tcPr>
          <w:p w:rsidR="008976E7" w:rsidRPr="00D44114" w:rsidRDefault="008976E7" w:rsidP="00696036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0A7D82" w:rsidRDefault="00EB6852" w:rsidP="008976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Схема №5</w:t>
      </w:r>
    </w:p>
    <w:p w:rsidR="004971A2" w:rsidRDefault="004971A2" w:rsidP="004971A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4971A2" w:rsidRDefault="004971A2" w:rsidP="004971A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Тюковной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4971A2" w:rsidRDefault="00D56A21" w:rsidP="004971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3498712"/>
            <wp:effectExtent l="19050" t="0" r="3810" b="0"/>
            <wp:docPr id="7" name="Рисунок 6" descr="D:\Документы Минаева\ВЫПАС СКОТА\Крутовское сп\х.Тюковной - прогон ск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инаева\ВЫПАС СКОТА\Крутовское сп\х.Тюковной - прогон скот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DB" w:rsidRDefault="00A761DB" w:rsidP="00D56A21">
      <w:pPr>
        <w:jc w:val="center"/>
        <w:rPr>
          <w:rFonts w:ascii="Times New Roman" w:hAnsi="Times New Roman" w:cs="Times New Roman"/>
        </w:rPr>
      </w:pPr>
    </w:p>
    <w:p w:rsidR="00D56A21" w:rsidRPr="004507DC" w:rsidRDefault="00D56A21" w:rsidP="00D56A21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t xml:space="preserve">Схема </w:t>
      </w:r>
      <w:r w:rsidR="00EB6852">
        <w:rPr>
          <w:rFonts w:ascii="Times New Roman" w:hAnsi="Times New Roman" w:cs="Times New Roman"/>
        </w:rPr>
        <w:t>№6</w:t>
      </w:r>
    </w:p>
    <w:p w:rsidR="00D56A21" w:rsidRPr="004507DC" w:rsidRDefault="00D56A21" w:rsidP="00D56A21">
      <w:pPr>
        <w:jc w:val="center"/>
        <w:rPr>
          <w:rFonts w:ascii="Times New Roman" w:hAnsi="Times New Roman" w:cs="Times New Roman"/>
        </w:rPr>
      </w:pPr>
      <w:r w:rsidRPr="004507DC">
        <w:rPr>
          <w:rFonts w:ascii="Times New Roman" w:hAnsi="Times New Roman" w:cs="Times New Roman"/>
        </w:rPr>
        <w:t xml:space="preserve">Места выпаса и маршрут прогона сельскохозяйственных животных и птицы </w:t>
      </w:r>
    </w:p>
    <w:p w:rsidR="00D56A21" w:rsidRPr="004971A2" w:rsidRDefault="00D56A21" w:rsidP="00D56A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Тюковной</w:t>
      </w:r>
      <w:proofErr w:type="spellEnd"/>
      <w:r w:rsidRPr="004507DC">
        <w:rPr>
          <w:rFonts w:ascii="Times New Roman" w:hAnsi="Times New Roman" w:cs="Times New Roman"/>
        </w:rPr>
        <w:t xml:space="preserve"> Серафимовичского района Волгоградской области</w:t>
      </w:r>
    </w:p>
    <w:p w:rsidR="002F7CED" w:rsidRDefault="002F7CED" w:rsidP="0009655E">
      <w:pPr>
        <w:jc w:val="center"/>
      </w:pPr>
      <w:r>
        <w:rPr>
          <w:noProof/>
          <w:lang w:bidi="ar-SA"/>
        </w:rPr>
        <w:drawing>
          <wp:inline distT="0" distB="0" distL="0" distR="0">
            <wp:extent cx="5939790" cy="3572843"/>
            <wp:effectExtent l="19050" t="0" r="3810" b="0"/>
            <wp:docPr id="8" name="Рисунок 7" descr="C:\Users\User\Desktop\х.Тюковной - Выпас ск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.Тюковной - Выпас скот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ED" w:rsidRPr="004E56F6" w:rsidRDefault="002F7CED" w:rsidP="002F7CED">
      <w:pPr>
        <w:rPr>
          <w:rFonts w:ascii="Times New Roman" w:hAnsi="Times New Roman" w:cs="Times New Roman"/>
        </w:rPr>
      </w:pPr>
      <w:r w:rsidRPr="004E56F6">
        <w:rPr>
          <w:rFonts w:ascii="Times New Roman" w:hAnsi="Times New Roman" w:cs="Times New Roman"/>
        </w:rPr>
        <w:t>Условные обозначения: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2F7CED" w:rsidTr="00615082">
        <w:tc>
          <w:tcPr>
            <w:tcW w:w="1266" w:type="dxa"/>
          </w:tcPr>
          <w:p w:rsidR="002F7CED" w:rsidRDefault="002F7CED" w:rsidP="006150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2F7CED" w:rsidRDefault="002F7CED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 xml:space="preserve">место сбора </w:t>
            </w:r>
            <w:r>
              <w:rPr>
                <w:rFonts w:ascii="Times New Roman" w:hAnsi="Times New Roman" w:cs="Times New Roman"/>
              </w:rPr>
              <w:t>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</w:p>
        </w:tc>
      </w:tr>
      <w:tr w:rsidR="002F7CED" w:rsidTr="00615082">
        <w:tc>
          <w:tcPr>
            <w:tcW w:w="1266" w:type="dxa"/>
          </w:tcPr>
          <w:p w:rsidR="002F7CED" w:rsidRDefault="002F7CED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2F7CED" w:rsidRDefault="002F7CED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</w:tr>
      <w:tr w:rsidR="002F7CED" w:rsidTr="00615082">
        <w:tc>
          <w:tcPr>
            <w:tcW w:w="1266" w:type="dxa"/>
          </w:tcPr>
          <w:p w:rsidR="002F7CED" w:rsidRPr="00645056" w:rsidRDefault="00654BC9" w:rsidP="006150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54BC9">
              <w:rPr>
                <w:noProof/>
                <w:sz w:val="24"/>
                <w:szCs w:val="24"/>
              </w:rPr>
              <w:pict>
                <v:shape id="_x0000_s1027" type="#_x0000_t109" style="position:absolute;margin-left:5.15pt;margin-top:2.9pt;width:41.85pt;height:15.9pt;z-index:251660288;mso-position-horizontal-relative:text;mso-position-vertical-relative:text" fillcolor="#00b0f0"/>
              </w:pict>
            </w:r>
          </w:p>
        </w:tc>
        <w:tc>
          <w:tcPr>
            <w:tcW w:w="8304" w:type="dxa"/>
          </w:tcPr>
          <w:p w:rsidR="002F7CED" w:rsidRPr="00D44114" w:rsidRDefault="002F7CED" w:rsidP="00615082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25980" w:rsidRPr="002F7CED" w:rsidRDefault="00E25980" w:rsidP="00E3550E"/>
    <w:sectPr w:rsidR="00E25980" w:rsidRPr="002F7CED" w:rsidSect="004971A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E44" w:rsidRDefault="00404E44" w:rsidP="004D6EDB">
      <w:r>
        <w:separator/>
      </w:r>
    </w:p>
  </w:endnote>
  <w:endnote w:type="continuationSeparator" w:id="0">
    <w:p w:rsidR="00404E44" w:rsidRDefault="00404E44" w:rsidP="004D6E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E44" w:rsidRDefault="00404E44" w:rsidP="004D6EDB">
      <w:r>
        <w:separator/>
      </w:r>
    </w:p>
  </w:footnote>
  <w:footnote w:type="continuationSeparator" w:id="0">
    <w:p w:rsidR="00404E44" w:rsidRDefault="00404E44" w:rsidP="004D6E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314"/>
    <w:rsid w:val="00016E21"/>
    <w:rsid w:val="000261AD"/>
    <w:rsid w:val="00036732"/>
    <w:rsid w:val="00070E5E"/>
    <w:rsid w:val="0008233E"/>
    <w:rsid w:val="0009655E"/>
    <w:rsid w:val="000A7D82"/>
    <w:rsid w:val="0014701B"/>
    <w:rsid w:val="00197A93"/>
    <w:rsid w:val="001C04AD"/>
    <w:rsid w:val="001F3C31"/>
    <w:rsid w:val="00221E1E"/>
    <w:rsid w:val="00234B1B"/>
    <w:rsid w:val="00253DBE"/>
    <w:rsid w:val="00265A13"/>
    <w:rsid w:val="002F7CED"/>
    <w:rsid w:val="003038B9"/>
    <w:rsid w:val="003824C9"/>
    <w:rsid w:val="00404E44"/>
    <w:rsid w:val="00422668"/>
    <w:rsid w:val="00455577"/>
    <w:rsid w:val="004971A2"/>
    <w:rsid w:val="004D6EDB"/>
    <w:rsid w:val="0051097A"/>
    <w:rsid w:val="00541A56"/>
    <w:rsid w:val="00553DBC"/>
    <w:rsid w:val="005F47E8"/>
    <w:rsid w:val="00654BC9"/>
    <w:rsid w:val="0067034A"/>
    <w:rsid w:val="00697515"/>
    <w:rsid w:val="007444EC"/>
    <w:rsid w:val="0077026C"/>
    <w:rsid w:val="007736A0"/>
    <w:rsid w:val="007B5BEB"/>
    <w:rsid w:val="007C33F1"/>
    <w:rsid w:val="00807BDA"/>
    <w:rsid w:val="00830ABF"/>
    <w:rsid w:val="00882BB8"/>
    <w:rsid w:val="008976E7"/>
    <w:rsid w:val="008E42B0"/>
    <w:rsid w:val="008F7988"/>
    <w:rsid w:val="0092330F"/>
    <w:rsid w:val="00955D09"/>
    <w:rsid w:val="009D52B9"/>
    <w:rsid w:val="00A05315"/>
    <w:rsid w:val="00A761DB"/>
    <w:rsid w:val="00A81B9C"/>
    <w:rsid w:val="00A86848"/>
    <w:rsid w:val="00A93BE7"/>
    <w:rsid w:val="00A9716B"/>
    <w:rsid w:val="00AD1E6D"/>
    <w:rsid w:val="00B05CBC"/>
    <w:rsid w:val="00B14745"/>
    <w:rsid w:val="00B64AE5"/>
    <w:rsid w:val="00B93314"/>
    <w:rsid w:val="00BC7D2D"/>
    <w:rsid w:val="00BF25B3"/>
    <w:rsid w:val="00C00B4D"/>
    <w:rsid w:val="00C47920"/>
    <w:rsid w:val="00CA2326"/>
    <w:rsid w:val="00CB5FA1"/>
    <w:rsid w:val="00CD0544"/>
    <w:rsid w:val="00CD73FE"/>
    <w:rsid w:val="00D142B1"/>
    <w:rsid w:val="00D34044"/>
    <w:rsid w:val="00D424EB"/>
    <w:rsid w:val="00D56A21"/>
    <w:rsid w:val="00D626E6"/>
    <w:rsid w:val="00E12F85"/>
    <w:rsid w:val="00E25980"/>
    <w:rsid w:val="00E30D12"/>
    <w:rsid w:val="00E3550E"/>
    <w:rsid w:val="00EB6852"/>
    <w:rsid w:val="00F2382E"/>
    <w:rsid w:val="00FA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3314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314"/>
    <w:pPr>
      <w:ind w:left="720"/>
      <w:contextualSpacing/>
    </w:pPr>
  </w:style>
  <w:style w:type="table" w:styleId="a4">
    <w:name w:val="Table Grid"/>
    <w:basedOn w:val="a1"/>
    <w:uiPriority w:val="59"/>
    <w:rsid w:val="00B933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0"/>
    <w:link w:val="60"/>
    <w:rsid w:val="00B9331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93314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5">
    <w:name w:val="Normal (Web)"/>
    <w:basedOn w:val="a"/>
    <w:uiPriority w:val="99"/>
    <w:unhideWhenUsed/>
    <w:rsid w:val="00B93314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B93314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western">
    <w:name w:val="western"/>
    <w:basedOn w:val="a"/>
    <w:rsid w:val="00B93314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B933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314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4D6E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6E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4D6E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6E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6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2019-09-06T09:05:00Z</cp:lastPrinted>
  <dcterms:created xsi:type="dcterms:W3CDTF">2019-08-09T10:41:00Z</dcterms:created>
  <dcterms:modified xsi:type="dcterms:W3CDTF">2019-09-10T09:28:00Z</dcterms:modified>
</cp:coreProperties>
</file>